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0" w:rsidRDefault="00D005E0" w:rsidP="00E72D52">
      <w:pPr>
        <w:jc w:val="center"/>
      </w:pPr>
    </w:p>
    <w:p w:rsidR="00E72D52" w:rsidRDefault="00486846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382514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6486" cy="5063298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28" cy="50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846"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 style="mso-next-textbox:#_x0000_s1064">
              <w:txbxContent>
                <w:p w:rsidR="001876CF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ГАЗОВ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ПРОМЫШЛЕНН</w:t>
                  </w:r>
                  <w:r w:rsidR="002F0FC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ЫЙ ПРЯМОГО НАГРЕВА </w:t>
                  </w:r>
                  <w:r w:rsidR="00C614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Ф1Кп</w:t>
                  </w:r>
                  <w:r w:rsidR="00A23FA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Г/</w:t>
                  </w:r>
                  <w:r w:rsidR="00F072D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100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1876CF" w:rsidRPr="00E216F0" w:rsidRDefault="001876CF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C614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Г/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CB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Г/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DD3C5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C4D2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80332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0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C256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2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C2569E" w:rsidRDefault="00E953FB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4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Pr="009A0E98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 w:cs="Times New Roman"/>
          <w:sz w:val="28"/>
          <w:szCs w:val="28"/>
        </w:rPr>
        <w:t xml:space="preserve">Изделие выпускается для </w:t>
      </w:r>
      <w:r w:rsidR="005E13A2" w:rsidRPr="00B4541E">
        <w:rPr>
          <w:rFonts w:ascii="Times New Roman" w:hAnsi="Times New Roman" w:cs="Times New Roman"/>
          <w:sz w:val="28"/>
          <w:szCs w:val="28"/>
        </w:rPr>
        <w:t>работ</w:t>
      </w:r>
      <w:r w:rsidR="00E9048F">
        <w:rPr>
          <w:rFonts w:ascii="Times New Roman" w:hAnsi="Times New Roman" w:cs="Times New Roman"/>
          <w:sz w:val="28"/>
          <w:szCs w:val="28"/>
        </w:rPr>
        <w:t xml:space="preserve">ы </w:t>
      </w:r>
      <w:r w:rsidR="00E9048F" w:rsidRPr="00B4541E">
        <w:rPr>
          <w:rFonts w:ascii="Times New Roman" w:hAnsi="Times New Roman" w:cs="Times New Roman"/>
          <w:sz w:val="28"/>
          <w:szCs w:val="28"/>
        </w:rPr>
        <w:t>на природном газе</w:t>
      </w:r>
      <w:r w:rsidR="00E9048F">
        <w:rPr>
          <w:rFonts w:ascii="Times New Roman" w:hAnsi="Times New Roman" w:cs="Times New Roman"/>
          <w:sz w:val="28"/>
          <w:szCs w:val="28"/>
        </w:rPr>
        <w:t xml:space="preserve">, перевод изделия на </w:t>
      </w:r>
      <w:r w:rsidR="005E13A2" w:rsidRPr="00B4541E">
        <w:rPr>
          <w:rFonts w:ascii="Times New Roman" w:hAnsi="Times New Roman" w:cs="Times New Roman"/>
          <w:sz w:val="28"/>
          <w:szCs w:val="28"/>
        </w:rPr>
        <w:t>сжиженны</w:t>
      </w:r>
      <w:r w:rsidR="00E9048F">
        <w:rPr>
          <w:rFonts w:ascii="Times New Roman" w:hAnsi="Times New Roman" w:cs="Times New Roman"/>
          <w:sz w:val="28"/>
          <w:szCs w:val="28"/>
        </w:rPr>
        <w:t xml:space="preserve">й газ </w:t>
      </w:r>
      <w:r w:rsidR="005E13A2"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 w:rsidR="00E9048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13A2"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 w:rsidR="00E9048F">
        <w:rPr>
          <w:rFonts w:ascii="Times New Roman" w:hAnsi="Times New Roman" w:cs="Times New Roman"/>
          <w:sz w:val="28"/>
          <w:szCs w:val="28"/>
        </w:rPr>
        <w:t xml:space="preserve">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A34F59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могут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от указанных в данном руководстве без ухудшения потребительских свойств.</w:t>
      </w:r>
    </w:p>
    <w:p w:rsidR="006E459E" w:rsidRPr="00BE5681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677"/>
        <w:gridCol w:w="3030"/>
        <w:gridCol w:w="3369"/>
        <w:gridCol w:w="1040"/>
        <w:gridCol w:w="2165"/>
      </w:tblGrid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B60E11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F072D1" w:rsidP="00F072D1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5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горелок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15064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2AE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мощность по газу,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16,02</w:t>
            </w:r>
          </w:p>
        </w:tc>
      </w:tr>
      <w:tr w:rsidR="008E0394" w:rsidRPr="00530D8C" w:rsidTr="00D670CB">
        <w:trPr>
          <w:trHeight w:val="240"/>
          <w:tblCellSpacing w:w="0" w:type="dxa"/>
          <w:jc w:val="center"/>
        </w:trPr>
        <w:tc>
          <w:tcPr>
            <w:tcW w:w="32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473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</w:p>
        </w:tc>
        <w:tc>
          <w:tcPr>
            <w:tcW w:w="50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530D8C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05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2F225B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E0394" w:rsidRPr="00530D8C" w:rsidTr="00D670CB">
        <w:trPr>
          <w:trHeight w:val="240"/>
          <w:tblCellSpacing w:w="0" w:type="dxa"/>
          <w:jc w:val="center"/>
        </w:trPr>
        <w:tc>
          <w:tcPr>
            <w:tcW w:w="32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сжиженного</w:t>
            </w:r>
          </w:p>
        </w:tc>
        <w:tc>
          <w:tcPr>
            <w:tcW w:w="506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Default="008E0394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00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0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7B99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6A15" w:rsidRPr="00530D8C" w:rsidTr="00D670CB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E26A1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варочной чаши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17B99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D670CB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8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0F3F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530D8C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кПа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 – 3,0 </w:t>
            </w:r>
          </w:p>
        </w:tc>
      </w:tr>
      <w:tr w:rsidR="00350F3F" w:rsidRPr="00530D8C" w:rsidTr="00D670CB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111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0F3F" w:rsidRPr="00350F3F" w:rsidRDefault="00350F3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04765C" w:rsidRPr="000926E6" w:rsidRDefault="005B29B9" w:rsidP="000606C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23"/>
        <w:gridCol w:w="1350"/>
      </w:tblGrid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B60E11" w:rsidRDefault="006B378C" w:rsidP="007D35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A7E07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B60E11" w:rsidRDefault="003F6735" w:rsidP="007D3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68409D"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FA7E07" w:rsidP="00D670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 газовый прямого нагрева </w:t>
            </w:r>
            <w:r w:rsidR="00D6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4B1FC2" w:rsidRDefault="00FA7E07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7D35A1" w:rsidRDefault="00A34F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Default="0004765C" w:rsidP="005D192A">
      <w:pPr>
        <w:pStyle w:val="a9"/>
        <w:numPr>
          <w:ilvl w:val="0"/>
          <w:numId w:val="5"/>
        </w:numPr>
        <w:spacing w:before="14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2D203A" w:rsidRDefault="00931E54" w:rsidP="00931E54">
      <w:pPr>
        <w:pStyle w:val="a9"/>
        <w:keepNext/>
        <w:numPr>
          <w:ilvl w:val="1"/>
          <w:numId w:val="5"/>
        </w:numPr>
        <w:spacing w:before="300" w:beforeAutospacing="0"/>
        <w:ind w:left="788" w:hanging="431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509905</wp:posOffset>
            </wp:positionV>
            <wp:extent cx="6589395" cy="371284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0F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3A" w:rsidRPr="002D203A">
        <w:rPr>
          <w:noProof/>
          <w:lang w:eastAsia="ru-RU"/>
        </w:rPr>
        <w:t xml:space="preserve"> </w:t>
      </w:r>
    </w:p>
    <w:p w:rsidR="00FA2EE8" w:rsidRPr="002D203A" w:rsidRDefault="002D203A" w:rsidP="00DE6C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begin"/>
      </w:r>
      <w:r w:rsidRPr="002D203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separate"/>
      </w:r>
      <w:r w:rsidR="00350F3F">
        <w:rPr>
          <w:rFonts w:ascii="Times New Roman" w:hAnsi="Times New Roman" w:cs="Times New Roman"/>
          <w:noProof/>
          <w:sz w:val="24"/>
          <w:szCs w:val="24"/>
        </w:rPr>
        <w:t>1</w:t>
      </w:r>
      <w:r w:rsidR="00486846" w:rsidRPr="002D20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begin"/>
      </w:r>
      <w:r w:rsidRPr="00DE6C0C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separate"/>
      </w:r>
      <w:r w:rsidR="00350F3F">
        <w:rPr>
          <w:rFonts w:ascii="Times New Roman" w:hAnsi="Times New Roman" w:cs="Times New Roman"/>
          <w:noProof/>
          <w:sz w:val="24"/>
          <w:szCs w:val="24"/>
        </w:rPr>
        <w:t>1</w:t>
      </w:r>
      <w:r w:rsidR="00486846" w:rsidRPr="00DE6C0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d"/>
        <w:tblW w:w="9322" w:type="dxa"/>
        <w:jc w:val="center"/>
        <w:tblLook w:val="0600"/>
      </w:tblPr>
      <w:tblGrid>
        <w:gridCol w:w="552"/>
        <w:gridCol w:w="4044"/>
        <w:gridCol w:w="496"/>
        <w:gridCol w:w="4230"/>
      </w:tblGrid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6E4622" w:rsidTr="002D3062">
        <w:trPr>
          <w:jc w:val="center"/>
        </w:trPr>
        <w:tc>
          <w:tcPr>
            <w:tcW w:w="552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6E4622" w:rsidRDefault="006E4622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15064B" w:rsidTr="002D3062">
        <w:trPr>
          <w:jc w:val="center"/>
        </w:trPr>
        <w:tc>
          <w:tcPr>
            <w:tcW w:w="552" w:type="dxa"/>
            <w:vAlign w:val="center"/>
          </w:tcPr>
          <w:p w:rsidR="0015064B" w:rsidRDefault="0015064B" w:rsidP="00B85541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15064B" w:rsidRDefault="0015064B" w:rsidP="00B85541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15064B" w:rsidRDefault="0015064B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15064B" w:rsidRDefault="0015064B" w:rsidP="002D3062">
            <w:pPr>
              <w:pStyle w:val="a9"/>
              <w:widowControl w:val="0"/>
              <w:spacing w:beforeAutospacing="0" w:afterAutospacing="0" w:line="360" w:lineRule="auto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</w:tbl>
    <w:p w:rsidR="006E4622" w:rsidRDefault="006E4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E67" w:rsidRPr="0049554D" w:rsidRDefault="00535A73" w:rsidP="008637D4">
      <w:pPr>
        <w:pStyle w:val="a9"/>
        <w:widowControl w:val="0"/>
        <w:numPr>
          <w:ilvl w:val="0"/>
          <w:numId w:val="5"/>
        </w:numPr>
        <w:spacing w:before="20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D03BEA" w:rsidP="00B45BED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A5" w:rsidRPr="00D03BEA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3BEA"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дымоходом)</w:t>
      </w:r>
      <w:r w:rsidR="002054D2" w:rsidRPr="00D0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D2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="008726B3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EA" w:rsidRPr="005045D1" w:rsidRDefault="00D03BEA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утраты им начальной упругости) немедленно обращайтесь в ремонтную службу</w:t>
      </w:r>
      <w:r w:rsidR="00170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5D1" w:rsidRPr="005045D1" w:rsidRDefault="005045D1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5045D1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Соединить газовый баллон с установкой резиновым  напорным рукавом (шлангом) с текстильным каркасом ГОСТ 18698-79 нужного диаметра при помощи хомутов червячных соответствующего диаметра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1" w:rsidRPr="0017041A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Запрещается вместо хомутов использовать проволоку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32" w:rsidRPr="006C4F9C" w:rsidRDefault="006C4F9C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B3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9560A" w:rsidRPr="002747C6" w:rsidRDefault="0029560A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838"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 w:rsidR="001A024A"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="00604A26"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C6" w:rsidRPr="007B0719" w:rsidRDefault="002747C6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 w:rsidR="0021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719"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="003D22D1" w:rsidRPr="003D22D1">
        <w:rPr>
          <w:rFonts w:ascii="Times New Roman" w:hAnsi="Times New Roman" w:cs="Times New Roman"/>
          <w:sz w:val="28"/>
          <w:szCs w:val="28"/>
        </w:rPr>
        <w:t>.</w:t>
      </w:r>
    </w:p>
    <w:p w:rsidR="007B0719" w:rsidRPr="007B0719" w:rsidRDefault="007B0719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7B0719" w:rsidRPr="007B0719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7B0719" w:rsidRPr="004B56F4" w:rsidRDefault="007B0719" w:rsidP="007B071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устранения утечек газа не проводить работ, связанных с искрообразованием, не зажигать огонь</w:t>
      </w:r>
      <w:r w:rsidR="004B56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306" w:rsidRPr="00D064BC" w:rsidRDefault="00DC6546" w:rsidP="00460306">
      <w:pPr>
        <w:pStyle w:val="a9"/>
        <w:numPr>
          <w:ilvl w:val="1"/>
          <w:numId w:val="5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DE509E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DE509E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27096">
        <w:rPr>
          <w:rFonts w:ascii="Times New Roman" w:hAnsi="Times New Roman" w:cs="Times New Roman"/>
          <w:sz w:val="28"/>
          <w:szCs w:val="28"/>
        </w:rPr>
        <w:t>котел газовый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827096">
        <w:rPr>
          <w:rFonts w:ascii="Times New Roman" w:hAnsi="Times New Roman" w:cs="Times New Roman"/>
          <w:sz w:val="28"/>
          <w:szCs w:val="28"/>
        </w:rPr>
        <w:t>е</w:t>
      </w:r>
      <w:r w:rsidR="00DA2F13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AF2F7F">
        <w:rPr>
          <w:rFonts w:ascii="Times New Roman" w:hAnsi="Times New Roman" w:cs="Times New Roman"/>
          <w:sz w:val="28"/>
          <w:szCs w:val="28"/>
        </w:rPr>
        <w:t>выдержан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701A6B" w:rsidRPr="00B447C4" w:rsidRDefault="006C0F0D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827096"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 w:rsidR="0082709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827096"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827096">
        <w:rPr>
          <w:rFonts w:ascii="Times New Roman" w:hAnsi="Times New Roman" w:cs="Times New Roman"/>
          <w:sz w:val="28"/>
          <w:szCs w:val="28"/>
        </w:rPr>
        <w:t>газового котла</w:t>
      </w:r>
      <w:r w:rsidR="0017041A">
        <w:rPr>
          <w:rFonts w:ascii="Times New Roman" w:hAnsi="Times New Roman" w:cs="Times New Roman"/>
          <w:sz w:val="28"/>
          <w:szCs w:val="28"/>
        </w:rPr>
        <w:t xml:space="preserve">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 w:rsidR="007212DE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635797" w:rsidRPr="00635797" w:rsidRDefault="00827096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0987">
        <w:rPr>
          <w:rFonts w:ascii="Times New Roman" w:hAnsi="Times New Roman" w:cs="Times New Roman"/>
          <w:sz w:val="28"/>
          <w:szCs w:val="28"/>
        </w:rPr>
        <w:t>абота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 w:rsidR="0017041A" w:rsidRPr="00635797">
        <w:rPr>
          <w:rFonts w:ascii="Times New Roman" w:hAnsi="Times New Roman" w:cs="Times New Roman"/>
          <w:sz w:val="28"/>
          <w:szCs w:val="28"/>
        </w:rPr>
        <w:t>горелк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незаполненной варочной чаше</w:t>
      </w:r>
      <w:r w:rsidR="005C0096" w:rsidRPr="00635797">
        <w:rPr>
          <w:rFonts w:ascii="Times New Roman" w:hAnsi="Times New Roman" w:cs="Times New Roman"/>
          <w:sz w:val="28"/>
          <w:szCs w:val="28"/>
        </w:rPr>
        <w:t>.</w:t>
      </w:r>
      <w:r w:rsidR="00635797" w:rsidRPr="00635797">
        <w:rPr>
          <w:rFonts w:ascii="Times New Roman" w:hAnsi="Times New Roman" w:cs="Times New Roman"/>
          <w:sz w:val="28"/>
          <w:szCs w:val="28"/>
        </w:rPr>
        <w:br w:type="page"/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работе.</w:t>
      </w:r>
    </w:p>
    <w:p w:rsidR="00C70D7C" w:rsidRPr="00C70D7C" w:rsidRDefault="00C70D7C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после транспортирования </w:t>
      </w:r>
      <w:r w:rsidR="00EC2BDE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З-6 ч. в этих условиях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2E7DC7" w:rsidRPr="00C7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Default="0093329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9C7ADC" w:rsidRDefault="00F20015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8D33FB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A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ADC" w:rsidRPr="00D179F9" w:rsidRDefault="009C7ADC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котла на </w:t>
      </w:r>
      <w:r w:rsidRPr="00B4541E">
        <w:rPr>
          <w:rFonts w:ascii="Times New Roman" w:hAnsi="Times New Roman" w:cs="Times New Roman"/>
          <w:sz w:val="28"/>
          <w:szCs w:val="28"/>
        </w:rPr>
        <w:t>сжиженны</w:t>
      </w:r>
      <w:r>
        <w:rPr>
          <w:rFonts w:ascii="Times New Roman" w:hAnsi="Times New Roman" w:cs="Times New Roman"/>
          <w:sz w:val="28"/>
          <w:szCs w:val="28"/>
        </w:rPr>
        <w:t xml:space="preserve">й газ </w:t>
      </w:r>
      <w:r w:rsidRPr="00B4541E">
        <w:rPr>
          <w:rFonts w:ascii="Times New Roman" w:hAnsi="Times New Roman" w:cs="Times New Roman"/>
          <w:sz w:val="28"/>
          <w:szCs w:val="28"/>
        </w:rPr>
        <w:t xml:space="preserve">по ГОСТ 20448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4541E">
        <w:rPr>
          <w:rFonts w:ascii="Times New Roman" w:hAnsi="Times New Roman" w:cs="Times New Roman"/>
          <w:sz w:val="28"/>
          <w:szCs w:val="28"/>
        </w:rPr>
        <w:t>специалистом газовой службы</w:t>
      </w:r>
      <w:r>
        <w:rPr>
          <w:rFonts w:ascii="Times New Roman" w:hAnsi="Times New Roman" w:cs="Times New Roman"/>
          <w:sz w:val="28"/>
          <w:szCs w:val="28"/>
        </w:rPr>
        <w:t>. При этом необходимо заметить сопла горелки, сняв облицовочные панели корпуса котла.</w:t>
      </w:r>
    </w:p>
    <w:p w:rsidR="0046521A" w:rsidRPr="005577C0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0606C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07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вилку в розетку с напряжением 220В</w:t>
      </w:r>
      <w:r w:rsidR="0011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открыть подачу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AE" w:rsidRDefault="000721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электророзжига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08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таком 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 нажать и повернуть влево ручку газового крана на максимальное горение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возгорания горелки удерживать нажатой ручку не менее 20 сек для срабатывания термопары контроля горения.</w:t>
      </w:r>
      <w:r w:rsidR="008C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розжигом горелки осуществляется через отв.11 рис.1 .</w:t>
      </w:r>
    </w:p>
    <w:p w:rsidR="006926A7" w:rsidRDefault="00382A4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ручки переключателей 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5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EA4C26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розетки</w:t>
      </w:r>
      <w:r w:rsidR="0009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закрыть подачу газа.</w:t>
      </w:r>
    </w:p>
    <w:p w:rsidR="00E918E0" w:rsidRPr="008D1016" w:rsidRDefault="006929C1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733D0E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</w:t>
      </w:r>
      <w:r w:rsidRPr="00363D9B">
        <w:rPr>
          <w:rFonts w:ascii="Times New Roman" w:hAnsi="Times New Roman" w:cs="Times New Roman"/>
          <w:sz w:val="28"/>
          <w:szCs w:val="28"/>
        </w:rPr>
        <w:lastRenderedPageBreak/>
        <w:t xml:space="preserve">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A53286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301D2C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7"/>
        <w:gridCol w:w="3184"/>
        <w:gridCol w:w="3719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B60E11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C61E70" w:rsidP="002233CF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горит</w:t>
            </w: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E70" w:rsidRPr="00341917" w:rsidRDefault="001A1A43" w:rsidP="00341917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Разжечь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горелк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C61E70" w:rsidRPr="00341917" w:rsidRDefault="00733D0E" w:rsidP="00341917">
            <w:pPr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</w:t>
            </w:r>
            <w:r w:rsidR="001A1A43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733D0E" w:rsidP="00AB7A4A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B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подключения к электросети</w:t>
            </w:r>
          </w:p>
          <w:p w:rsidR="00301D2C" w:rsidRDefault="00301D2C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341917" w:rsidRDefault="00AB7A4A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341917" w:rsidRDefault="00301D2C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электросети</w:t>
            </w:r>
          </w:p>
          <w:p w:rsidR="00301D2C" w:rsidRDefault="00733D0E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2C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179F9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розжиг согласно данному руководству</w:t>
            </w:r>
          </w:p>
          <w:p w:rsidR="00AB7A4A" w:rsidRPr="00341917" w:rsidRDefault="00AB7A4A" w:rsidP="00341917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Провести замену блока розжига</w:t>
            </w:r>
          </w:p>
        </w:tc>
      </w:tr>
    </w:tbl>
    <w:p w:rsidR="004A401F" w:rsidRPr="00D0575E" w:rsidRDefault="007016A7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6117E5" w:rsidRPr="006117E5" w:rsidRDefault="00166645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A91B85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53286">
        <w:rPr>
          <w:rFonts w:ascii="Times New Roman" w:hAnsi="Times New Roman" w:cs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1271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447390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</w:t>
      </w:r>
      <w:r w:rsidR="00F50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в десятидневный срок. О принятых мерах письменно сообщается потребителю.</w:t>
      </w:r>
    </w:p>
    <w:p w:rsidR="00096164" w:rsidRDefault="00741CBB" w:rsidP="00B17C9C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B17C9C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B17C9C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B17C9C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3707C7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B17C9C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17C9C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5E5B16">
      <w:pPr>
        <w:pStyle w:val="a9"/>
        <w:widowControl w:val="0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CE0D2A" w:rsidRDefault="004D123B" w:rsidP="005E5B16">
      <w:pPr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</w:p>
    <w:p w:rsidR="00CE0D2A" w:rsidRDefault="00CE0D2A" w:rsidP="00CE0D2A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A3" w:rsidRDefault="00486846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1876CF" w:rsidRPr="00103AA7" w:rsidRDefault="001876CF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486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E23BF4" w:rsidRPr="00E23BF4" w:rsidRDefault="002C60D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 ГАЗОВЫЙ ПРОМЫШЛЕННЫЙ ПРЯМОГО НАГРЕВА</w:t>
                  </w:r>
                </w:p>
                <w:p w:rsidR="00E23BF4" w:rsidRPr="00A23FAC" w:rsidRDefault="00E23BF4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1876CF" w:rsidRPr="00A23FAC" w:rsidRDefault="00C614C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Ф1Кп</w:t>
                  </w:r>
                  <w:r w:rsidR="00A23FAC"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Г/</w:t>
                  </w:r>
                  <w:r w:rsidR="001506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  <w:r w:rsidR="001876CF"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1876CF" w:rsidRDefault="002C60D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0E1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Котел газовый промышленный прямого нагрева</w:t>
                  </w:r>
                  <w:r w:rsidR="001876CF" w:rsidRPr="00B60E1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614CB" w:rsidRPr="00B60E1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1Кп</w:t>
                  </w:r>
                  <w:r w:rsidR="00A23FAC" w:rsidRPr="00B60E1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Г/</w:t>
                  </w:r>
                  <w:r w:rsidR="0015064B" w:rsidRPr="00B60E1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100</w:t>
                  </w:r>
                  <w:r w:rsidR="00187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1876CF" w:rsidRDefault="001876CF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AF5D7A">
                    <w:rPr>
                      <w:rFonts w:ascii="Times New Roman" w:hAnsi="Times New Roman" w:cs="Times New Roman"/>
                    </w:rPr>
                    <w:t>заводской номер изделия</w:t>
                  </w:r>
                </w:p>
                <w:p w:rsidR="00AF5D7A" w:rsidRPr="00AF5D7A" w:rsidRDefault="00AF5D7A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</w:rPr>
                  </w:pP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AF5D7A" w:rsidRDefault="00AF5D7A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1876CF" w:rsidRDefault="001876CF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1876CF" w:rsidRDefault="001876CF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1876CF" w:rsidRDefault="001876CF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1876CF" w:rsidRDefault="001876CF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486846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1876CF" w:rsidRDefault="001876CF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1876CF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На гарантийный ремонт </w:t>
                  </w:r>
                  <w:r w:rsidR="00925DE5">
                    <w:rPr>
                      <w:rFonts w:ascii="Calibri" w:eastAsia="Calibri" w:hAnsi="Calibri" w:cs="Times New Roman"/>
                    </w:rPr>
                    <w:t>газового</w:t>
                  </w:r>
                  <w:r>
                    <w:rPr>
                      <w:rFonts w:ascii="Calibri" w:eastAsia="Calibri" w:hAnsi="Calibri" w:cs="Times New Roman"/>
                    </w:rPr>
                    <w:t xml:space="preserve"> аппарата</w:t>
                  </w:r>
                </w:p>
                <w:p w:rsidR="001876CF" w:rsidRPr="00A23FAC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Pr="00A23FAC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C614CB">
                    <w:rPr>
                      <w:rFonts w:ascii="Calibri" w:eastAsia="Calibri" w:hAnsi="Calibri" w:cs="Times New Roman"/>
                    </w:rPr>
                    <w:t>Ф1Кп</w:t>
                  </w:r>
                  <w:r w:rsidR="0015064B">
                    <w:rPr>
                      <w:rFonts w:ascii="Calibri" w:eastAsia="Calibri" w:hAnsi="Calibri" w:cs="Times New Roman"/>
                    </w:rPr>
                    <w:t>Г/100</w:t>
                  </w:r>
                </w:p>
                <w:p w:rsidR="001876CF" w:rsidRDefault="001876CF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1876CF" w:rsidRDefault="001876CF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1876CF" w:rsidRDefault="001876CF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486846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4868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1876CF" w:rsidRDefault="001876CF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на гарантийный ремонт </w:t>
                  </w:r>
                  <w:r w:rsidR="00925DE5">
                    <w:rPr>
                      <w:rFonts w:ascii="Calibri" w:eastAsia="Calibri" w:hAnsi="Calibri" w:cs="Times New Roman"/>
                    </w:rPr>
                    <w:t>газово</w:t>
                  </w:r>
                  <w:r>
                    <w:rPr>
                      <w:rFonts w:ascii="Calibri" w:eastAsia="Calibri" w:hAnsi="Calibri" w:cs="Times New Roman"/>
                    </w:rPr>
                    <w:t>го аппарата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="00925DE5"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14CB">
                    <w:rPr>
                      <w:rFonts w:ascii="Calibri" w:eastAsia="Calibri" w:hAnsi="Calibri" w:cs="Times New Roman"/>
                    </w:rPr>
                    <w:t>Ф1Кп</w:t>
                  </w:r>
                  <w:r w:rsidR="0015064B">
                    <w:rPr>
                      <w:rFonts w:ascii="Calibri" w:eastAsia="Calibri" w:hAnsi="Calibri" w:cs="Times New Roman"/>
                    </w:rPr>
                    <w:t>Г/100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1876CF" w:rsidRDefault="001876CF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1876CF" w:rsidRPr="005D4F57" w:rsidRDefault="001876CF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1876CF" w:rsidRDefault="001876CF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1876CF" w:rsidRDefault="00B60E11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</w:t>
                  </w:r>
                  <w:r w:rsidR="001876CF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1876CF" w:rsidRPr="00B60E11" w:rsidRDefault="001876CF" w:rsidP="0048490A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B60E1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B60E11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Схема электрическая принципиальная Котла газового Ф1КпГ/100</w:t>
      </w: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  <w:r w:rsidRPr="00CC1856">
        <w:rPr>
          <w:noProof/>
          <w:sz w:val="28"/>
          <w:szCs w:val="28"/>
          <w:lang w:eastAsia="ru-RU"/>
        </w:rPr>
        <w:drawing>
          <wp:inline distT="0" distB="0" distL="0" distR="0">
            <wp:extent cx="4152900" cy="3048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56" w:rsidRDefault="00CC1856" w:rsidP="00CC1856">
      <w:pPr>
        <w:jc w:val="center"/>
        <w:rPr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1187"/>
        <w:gridCol w:w="8177"/>
        <w:gridCol w:w="1057"/>
      </w:tblGrid>
      <w:tr w:rsidR="00CC1856" w:rsidTr="00C27E65">
        <w:trPr>
          <w:trHeight w:val="495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59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47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C1856" w:rsidTr="00C27E65">
        <w:trPr>
          <w:trHeight w:val="579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C1856" w:rsidTr="00C27E65">
        <w:trPr>
          <w:trHeight w:val="591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C1856" w:rsidTr="00C27E65">
        <w:trPr>
          <w:trHeight w:val="723"/>
        </w:trPr>
        <w:tc>
          <w:tcPr>
            <w:tcW w:w="925" w:type="dxa"/>
          </w:tcPr>
          <w:p w:rsidR="00CC1856" w:rsidRPr="00C77F4F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C1856" w:rsidRPr="00327A58" w:rsidRDefault="00CC1856" w:rsidP="00C27E65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Кран газовый </w:t>
            </w:r>
            <w: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EUROSIT</w:t>
            </w:r>
          </w:p>
        </w:tc>
        <w:tc>
          <w:tcPr>
            <w:tcW w:w="1072" w:type="dxa"/>
          </w:tcPr>
          <w:p w:rsidR="00CC1856" w:rsidRPr="00C77F4F" w:rsidRDefault="00CC1856" w:rsidP="00C27E65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C1856" w:rsidRDefault="00CC1856" w:rsidP="00CC1856">
      <w:pPr>
        <w:rPr>
          <w:sz w:val="28"/>
          <w:szCs w:val="28"/>
          <w:lang w:eastAsia="ru-RU"/>
        </w:rPr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CC1856" w:rsidRPr="00103AA7" w:rsidRDefault="00CC1856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Pr="00364D83" w:rsidRDefault="000F337B" w:rsidP="00580F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0F337B" w:rsidRPr="00364D83" w:rsidSect="0080332D">
      <w:footerReference w:type="default" r:id="rId11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7A" w:rsidRDefault="003B487A" w:rsidP="00E72D52">
      <w:pPr>
        <w:spacing w:before="0" w:after="0"/>
      </w:pPr>
      <w:r>
        <w:separator/>
      </w:r>
    </w:p>
  </w:endnote>
  <w:endnote w:type="continuationSeparator" w:id="1">
    <w:p w:rsidR="003B487A" w:rsidRDefault="003B487A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  <w:docPartObj>
        <w:docPartGallery w:val="Page Numbers (Bottom of Page)"/>
        <w:docPartUnique/>
      </w:docPartObj>
    </w:sdtPr>
    <w:sdtContent>
      <w:p w:rsidR="001876CF" w:rsidRDefault="00486846" w:rsidP="00D70CFD">
        <w:pPr>
          <w:pStyle w:val="a7"/>
          <w:spacing w:after="100" w:line="240" w:lineRule="auto"/>
          <w:jc w:val="center"/>
        </w:pPr>
        <w:fldSimple w:instr=" PAGE   \* MERGEFORMAT ">
          <w:r w:rsidR="00A965D7">
            <w:rPr>
              <w:noProof/>
            </w:rPr>
            <w:t>5</w:t>
          </w:r>
        </w:fldSimple>
      </w:p>
    </w:sdtContent>
  </w:sdt>
  <w:p w:rsidR="001876CF" w:rsidRDefault="001876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7A" w:rsidRDefault="003B487A" w:rsidP="00E72D52">
      <w:pPr>
        <w:spacing w:before="0" w:after="0"/>
      </w:pPr>
      <w:r>
        <w:separator/>
      </w:r>
    </w:p>
  </w:footnote>
  <w:footnote w:type="continuationSeparator" w:id="1">
    <w:p w:rsidR="003B487A" w:rsidRDefault="003B487A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111C6"/>
    <w:rsid w:val="00011562"/>
    <w:rsid w:val="00012190"/>
    <w:rsid w:val="00020207"/>
    <w:rsid w:val="000210BA"/>
    <w:rsid w:val="00022AA3"/>
    <w:rsid w:val="0002307F"/>
    <w:rsid w:val="00024963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84"/>
    <w:rsid w:val="000A7E5E"/>
    <w:rsid w:val="000C0318"/>
    <w:rsid w:val="000C41C5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52C"/>
    <w:rsid w:val="00126240"/>
    <w:rsid w:val="00131DED"/>
    <w:rsid w:val="0013203F"/>
    <w:rsid w:val="001326B0"/>
    <w:rsid w:val="00141710"/>
    <w:rsid w:val="0015064B"/>
    <w:rsid w:val="00151726"/>
    <w:rsid w:val="0015229F"/>
    <w:rsid w:val="00154A76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035B"/>
    <w:rsid w:val="001847E2"/>
    <w:rsid w:val="001853EE"/>
    <w:rsid w:val="001876CF"/>
    <w:rsid w:val="00191271"/>
    <w:rsid w:val="001A024A"/>
    <w:rsid w:val="001A0280"/>
    <w:rsid w:val="001A1333"/>
    <w:rsid w:val="001A1A43"/>
    <w:rsid w:val="001A1FDB"/>
    <w:rsid w:val="001A42A3"/>
    <w:rsid w:val="001B03AA"/>
    <w:rsid w:val="001B11B5"/>
    <w:rsid w:val="001B4D2C"/>
    <w:rsid w:val="001C0794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4713"/>
    <w:rsid w:val="00251700"/>
    <w:rsid w:val="0025672F"/>
    <w:rsid w:val="00260EDC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6562"/>
    <w:rsid w:val="00311B8D"/>
    <w:rsid w:val="003139DD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0F3F"/>
    <w:rsid w:val="00357734"/>
    <w:rsid w:val="00357EC3"/>
    <w:rsid w:val="00363D9B"/>
    <w:rsid w:val="00364D83"/>
    <w:rsid w:val="003663C4"/>
    <w:rsid w:val="003707C7"/>
    <w:rsid w:val="003749D0"/>
    <w:rsid w:val="00375B92"/>
    <w:rsid w:val="00381500"/>
    <w:rsid w:val="00382514"/>
    <w:rsid w:val="00382A41"/>
    <w:rsid w:val="003A0C62"/>
    <w:rsid w:val="003A2B40"/>
    <w:rsid w:val="003A2B8C"/>
    <w:rsid w:val="003B2C4D"/>
    <w:rsid w:val="003B487A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10A79"/>
    <w:rsid w:val="004124C2"/>
    <w:rsid w:val="0041623E"/>
    <w:rsid w:val="0041730C"/>
    <w:rsid w:val="0042002B"/>
    <w:rsid w:val="0042358C"/>
    <w:rsid w:val="004250EC"/>
    <w:rsid w:val="004260C6"/>
    <w:rsid w:val="004269B6"/>
    <w:rsid w:val="004306E4"/>
    <w:rsid w:val="0043174D"/>
    <w:rsid w:val="00431C1B"/>
    <w:rsid w:val="0043262C"/>
    <w:rsid w:val="00435E9B"/>
    <w:rsid w:val="00447390"/>
    <w:rsid w:val="00451F02"/>
    <w:rsid w:val="0045631E"/>
    <w:rsid w:val="00460306"/>
    <w:rsid w:val="00462511"/>
    <w:rsid w:val="00463AAE"/>
    <w:rsid w:val="0046521A"/>
    <w:rsid w:val="00466EF6"/>
    <w:rsid w:val="00470DAA"/>
    <w:rsid w:val="004716D9"/>
    <w:rsid w:val="00474AB3"/>
    <w:rsid w:val="00475689"/>
    <w:rsid w:val="00481AF0"/>
    <w:rsid w:val="0048490A"/>
    <w:rsid w:val="00486846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1C76"/>
    <w:rsid w:val="004B56F4"/>
    <w:rsid w:val="004C6991"/>
    <w:rsid w:val="004C6C91"/>
    <w:rsid w:val="004D0A11"/>
    <w:rsid w:val="004D123B"/>
    <w:rsid w:val="004D5017"/>
    <w:rsid w:val="004D5620"/>
    <w:rsid w:val="004E05CB"/>
    <w:rsid w:val="004E08D9"/>
    <w:rsid w:val="004E307C"/>
    <w:rsid w:val="004E3E87"/>
    <w:rsid w:val="004E4D48"/>
    <w:rsid w:val="004F3C85"/>
    <w:rsid w:val="004F7551"/>
    <w:rsid w:val="005045D1"/>
    <w:rsid w:val="00505596"/>
    <w:rsid w:val="005153C7"/>
    <w:rsid w:val="00515F8A"/>
    <w:rsid w:val="00520D2F"/>
    <w:rsid w:val="00526F06"/>
    <w:rsid w:val="005274D6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4D5A"/>
    <w:rsid w:val="00597A1F"/>
    <w:rsid w:val="005A3C41"/>
    <w:rsid w:val="005A4124"/>
    <w:rsid w:val="005A44FA"/>
    <w:rsid w:val="005B0560"/>
    <w:rsid w:val="005B29B9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6EFC"/>
    <w:rsid w:val="005F720E"/>
    <w:rsid w:val="005F7243"/>
    <w:rsid w:val="00600FA4"/>
    <w:rsid w:val="00604A26"/>
    <w:rsid w:val="006117E5"/>
    <w:rsid w:val="00611CA2"/>
    <w:rsid w:val="0061360E"/>
    <w:rsid w:val="00617C47"/>
    <w:rsid w:val="00632A00"/>
    <w:rsid w:val="00635797"/>
    <w:rsid w:val="006363B2"/>
    <w:rsid w:val="00641EBC"/>
    <w:rsid w:val="00643BB0"/>
    <w:rsid w:val="00645E25"/>
    <w:rsid w:val="00652432"/>
    <w:rsid w:val="006524BE"/>
    <w:rsid w:val="0066561A"/>
    <w:rsid w:val="00670EAF"/>
    <w:rsid w:val="00671112"/>
    <w:rsid w:val="00683919"/>
    <w:rsid w:val="00683F2B"/>
    <w:rsid w:val="0068409D"/>
    <w:rsid w:val="00687990"/>
    <w:rsid w:val="00691299"/>
    <w:rsid w:val="006926A7"/>
    <w:rsid w:val="006929C1"/>
    <w:rsid w:val="0069792C"/>
    <w:rsid w:val="006A5A13"/>
    <w:rsid w:val="006B093E"/>
    <w:rsid w:val="006B2E3A"/>
    <w:rsid w:val="006B32EB"/>
    <w:rsid w:val="006B378C"/>
    <w:rsid w:val="006B5EA8"/>
    <w:rsid w:val="006B7297"/>
    <w:rsid w:val="006C0F0D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B5A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5DBD"/>
    <w:rsid w:val="00850EF1"/>
    <w:rsid w:val="00852024"/>
    <w:rsid w:val="00852691"/>
    <w:rsid w:val="0086039F"/>
    <w:rsid w:val="00861C64"/>
    <w:rsid w:val="008637D4"/>
    <w:rsid w:val="00863FC2"/>
    <w:rsid w:val="008640B2"/>
    <w:rsid w:val="00866071"/>
    <w:rsid w:val="008726B3"/>
    <w:rsid w:val="00873B57"/>
    <w:rsid w:val="00874F4B"/>
    <w:rsid w:val="00875079"/>
    <w:rsid w:val="00887951"/>
    <w:rsid w:val="00893CE0"/>
    <w:rsid w:val="008976FE"/>
    <w:rsid w:val="008A7EFB"/>
    <w:rsid w:val="008B05FE"/>
    <w:rsid w:val="008B5AA2"/>
    <w:rsid w:val="008C038D"/>
    <w:rsid w:val="008C2A4D"/>
    <w:rsid w:val="008C4DBC"/>
    <w:rsid w:val="008C6B42"/>
    <w:rsid w:val="008D0D19"/>
    <w:rsid w:val="008D0DA5"/>
    <w:rsid w:val="008D1016"/>
    <w:rsid w:val="008D33FB"/>
    <w:rsid w:val="008D4E04"/>
    <w:rsid w:val="008D6CCA"/>
    <w:rsid w:val="008D70A5"/>
    <w:rsid w:val="008E00D8"/>
    <w:rsid w:val="008E0394"/>
    <w:rsid w:val="008E0E65"/>
    <w:rsid w:val="008E3308"/>
    <w:rsid w:val="008E397D"/>
    <w:rsid w:val="008F03B2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5DE5"/>
    <w:rsid w:val="009305B8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2AFF"/>
    <w:rsid w:val="00964CE3"/>
    <w:rsid w:val="009657AA"/>
    <w:rsid w:val="00967782"/>
    <w:rsid w:val="009677AA"/>
    <w:rsid w:val="00967885"/>
    <w:rsid w:val="00982CB4"/>
    <w:rsid w:val="00983679"/>
    <w:rsid w:val="00986322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C3F"/>
    <w:rsid w:val="009B53D1"/>
    <w:rsid w:val="009C7ADC"/>
    <w:rsid w:val="009C7C76"/>
    <w:rsid w:val="009D103E"/>
    <w:rsid w:val="009D1817"/>
    <w:rsid w:val="009D44DA"/>
    <w:rsid w:val="009E4A27"/>
    <w:rsid w:val="009E7643"/>
    <w:rsid w:val="009F1718"/>
    <w:rsid w:val="00A043E5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4AD5"/>
    <w:rsid w:val="00A46A3B"/>
    <w:rsid w:val="00A508C1"/>
    <w:rsid w:val="00A53286"/>
    <w:rsid w:val="00A55FD8"/>
    <w:rsid w:val="00A624A6"/>
    <w:rsid w:val="00A65874"/>
    <w:rsid w:val="00A67B42"/>
    <w:rsid w:val="00A8295C"/>
    <w:rsid w:val="00A83588"/>
    <w:rsid w:val="00A84287"/>
    <w:rsid w:val="00A84F0E"/>
    <w:rsid w:val="00A90B17"/>
    <w:rsid w:val="00A91B85"/>
    <w:rsid w:val="00A924FA"/>
    <w:rsid w:val="00A92BE7"/>
    <w:rsid w:val="00A932FA"/>
    <w:rsid w:val="00A965D7"/>
    <w:rsid w:val="00AA3D76"/>
    <w:rsid w:val="00AA641D"/>
    <w:rsid w:val="00AA6A65"/>
    <w:rsid w:val="00AB188A"/>
    <w:rsid w:val="00AB7A4A"/>
    <w:rsid w:val="00AC313B"/>
    <w:rsid w:val="00AC4308"/>
    <w:rsid w:val="00AC6C77"/>
    <w:rsid w:val="00AD1D80"/>
    <w:rsid w:val="00AD1E02"/>
    <w:rsid w:val="00AD2EC9"/>
    <w:rsid w:val="00AE1FDE"/>
    <w:rsid w:val="00AE4CD2"/>
    <w:rsid w:val="00AE66EA"/>
    <w:rsid w:val="00AE7299"/>
    <w:rsid w:val="00AF2F7F"/>
    <w:rsid w:val="00AF335D"/>
    <w:rsid w:val="00AF5D7A"/>
    <w:rsid w:val="00AF7456"/>
    <w:rsid w:val="00B006AA"/>
    <w:rsid w:val="00B00A03"/>
    <w:rsid w:val="00B054DB"/>
    <w:rsid w:val="00B062BE"/>
    <w:rsid w:val="00B073E4"/>
    <w:rsid w:val="00B1099D"/>
    <w:rsid w:val="00B1345A"/>
    <w:rsid w:val="00B17C9C"/>
    <w:rsid w:val="00B26914"/>
    <w:rsid w:val="00B35C53"/>
    <w:rsid w:val="00B42936"/>
    <w:rsid w:val="00B447C4"/>
    <w:rsid w:val="00B45BED"/>
    <w:rsid w:val="00B51E35"/>
    <w:rsid w:val="00B52867"/>
    <w:rsid w:val="00B53EF4"/>
    <w:rsid w:val="00B5541C"/>
    <w:rsid w:val="00B60E11"/>
    <w:rsid w:val="00B61493"/>
    <w:rsid w:val="00B6614D"/>
    <w:rsid w:val="00B666BF"/>
    <w:rsid w:val="00B66AC7"/>
    <w:rsid w:val="00B714B8"/>
    <w:rsid w:val="00B756C2"/>
    <w:rsid w:val="00B7634F"/>
    <w:rsid w:val="00B81F7C"/>
    <w:rsid w:val="00B90F74"/>
    <w:rsid w:val="00B9302F"/>
    <w:rsid w:val="00B96A17"/>
    <w:rsid w:val="00BA1413"/>
    <w:rsid w:val="00BC0833"/>
    <w:rsid w:val="00BD3D75"/>
    <w:rsid w:val="00BE5681"/>
    <w:rsid w:val="00BF24BF"/>
    <w:rsid w:val="00C01127"/>
    <w:rsid w:val="00C015B6"/>
    <w:rsid w:val="00C033E8"/>
    <w:rsid w:val="00C03C64"/>
    <w:rsid w:val="00C04734"/>
    <w:rsid w:val="00C06816"/>
    <w:rsid w:val="00C1035A"/>
    <w:rsid w:val="00C10674"/>
    <w:rsid w:val="00C15644"/>
    <w:rsid w:val="00C15853"/>
    <w:rsid w:val="00C162C7"/>
    <w:rsid w:val="00C16D7F"/>
    <w:rsid w:val="00C2525E"/>
    <w:rsid w:val="00C2569E"/>
    <w:rsid w:val="00C257A5"/>
    <w:rsid w:val="00C36269"/>
    <w:rsid w:val="00C41428"/>
    <w:rsid w:val="00C51975"/>
    <w:rsid w:val="00C51BC1"/>
    <w:rsid w:val="00C5613F"/>
    <w:rsid w:val="00C56BA7"/>
    <w:rsid w:val="00C573E8"/>
    <w:rsid w:val="00C614CB"/>
    <w:rsid w:val="00C61CD0"/>
    <w:rsid w:val="00C61E70"/>
    <w:rsid w:val="00C62C47"/>
    <w:rsid w:val="00C70D7C"/>
    <w:rsid w:val="00C71F0C"/>
    <w:rsid w:val="00C828C0"/>
    <w:rsid w:val="00C90838"/>
    <w:rsid w:val="00C9125D"/>
    <w:rsid w:val="00C922E8"/>
    <w:rsid w:val="00C923ED"/>
    <w:rsid w:val="00C96C9F"/>
    <w:rsid w:val="00CA3A04"/>
    <w:rsid w:val="00CA7E78"/>
    <w:rsid w:val="00CB20BD"/>
    <w:rsid w:val="00CB3262"/>
    <w:rsid w:val="00CB5336"/>
    <w:rsid w:val="00CB6D8E"/>
    <w:rsid w:val="00CB6F45"/>
    <w:rsid w:val="00CB704B"/>
    <w:rsid w:val="00CC1856"/>
    <w:rsid w:val="00CC4461"/>
    <w:rsid w:val="00CC4D2A"/>
    <w:rsid w:val="00CD175E"/>
    <w:rsid w:val="00CD7E38"/>
    <w:rsid w:val="00CE0D2A"/>
    <w:rsid w:val="00CE24C6"/>
    <w:rsid w:val="00CE3345"/>
    <w:rsid w:val="00CE4DCE"/>
    <w:rsid w:val="00CE64A8"/>
    <w:rsid w:val="00CE7AB0"/>
    <w:rsid w:val="00CE7B73"/>
    <w:rsid w:val="00CF3314"/>
    <w:rsid w:val="00CF42F3"/>
    <w:rsid w:val="00D005E0"/>
    <w:rsid w:val="00D00FB5"/>
    <w:rsid w:val="00D03BEA"/>
    <w:rsid w:val="00D05174"/>
    <w:rsid w:val="00D0575E"/>
    <w:rsid w:val="00D064BC"/>
    <w:rsid w:val="00D11448"/>
    <w:rsid w:val="00D179F9"/>
    <w:rsid w:val="00D215CC"/>
    <w:rsid w:val="00D251E5"/>
    <w:rsid w:val="00D26D76"/>
    <w:rsid w:val="00D37E6A"/>
    <w:rsid w:val="00D409FB"/>
    <w:rsid w:val="00D40FDF"/>
    <w:rsid w:val="00D4500A"/>
    <w:rsid w:val="00D450E1"/>
    <w:rsid w:val="00D521A1"/>
    <w:rsid w:val="00D53374"/>
    <w:rsid w:val="00D54914"/>
    <w:rsid w:val="00D60004"/>
    <w:rsid w:val="00D60987"/>
    <w:rsid w:val="00D6617C"/>
    <w:rsid w:val="00D670CB"/>
    <w:rsid w:val="00D70CFD"/>
    <w:rsid w:val="00D754A0"/>
    <w:rsid w:val="00D76597"/>
    <w:rsid w:val="00D8007A"/>
    <w:rsid w:val="00D92A7A"/>
    <w:rsid w:val="00D93289"/>
    <w:rsid w:val="00D958B9"/>
    <w:rsid w:val="00D971EF"/>
    <w:rsid w:val="00D97D91"/>
    <w:rsid w:val="00DA2F13"/>
    <w:rsid w:val="00DA47BD"/>
    <w:rsid w:val="00DA6698"/>
    <w:rsid w:val="00DA76C1"/>
    <w:rsid w:val="00DA7AE3"/>
    <w:rsid w:val="00DB037A"/>
    <w:rsid w:val="00DB71F5"/>
    <w:rsid w:val="00DB77AD"/>
    <w:rsid w:val="00DC19B1"/>
    <w:rsid w:val="00DC6546"/>
    <w:rsid w:val="00DD235F"/>
    <w:rsid w:val="00DD2547"/>
    <w:rsid w:val="00DD3C58"/>
    <w:rsid w:val="00DD5DD1"/>
    <w:rsid w:val="00DE0229"/>
    <w:rsid w:val="00DE157D"/>
    <w:rsid w:val="00DE3283"/>
    <w:rsid w:val="00DE509E"/>
    <w:rsid w:val="00DE6C0C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49E7"/>
    <w:rsid w:val="00E26A15"/>
    <w:rsid w:val="00E26FB1"/>
    <w:rsid w:val="00E2734E"/>
    <w:rsid w:val="00E337AC"/>
    <w:rsid w:val="00E373A5"/>
    <w:rsid w:val="00E37DEF"/>
    <w:rsid w:val="00E458AB"/>
    <w:rsid w:val="00E50E95"/>
    <w:rsid w:val="00E51459"/>
    <w:rsid w:val="00E53D3B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4E6E"/>
    <w:rsid w:val="00EB58AB"/>
    <w:rsid w:val="00EB6AFE"/>
    <w:rsid w:val="00EC2BDE"/>
    <w:rsid w:val="00EC513F"/>
    <w:rsid w:val="00ED1423"/>
    <w:rsid w:val="00ED1B0C"/>
    <w:rsid w:val="00ED54FE"/>
    <w:rsid w:val="00EE0335"/>
    <w:rsid w:val="00EE1399"/>
    <w:rsid w:val="00EF4425"/>
    <w:rsid w:val="00EF4557"/>
    <w:rsid w:val="00F06A2C"/>
    <w:rsid w:val="00F072D1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CE1"/>
    <w:rsid w:val="00F81F79"/>
    <w:rsid w:val="00F83445"/>
    <w:rsid w:val="00F83FF6"/>
    <w:rsid w:val="00F972E5"/>
    <w:rsid w:val="00FA1178"/>
    <w:rsid w:val="00FA1DC6"/>
    <w:rsid w:val="00FA1E98"/>
    <w:rsid w:val="00FA2EE8"/>
    <w:rsid w:val="00FA7E07"/>
    <w:rsid w:val="00FB4F35"/>
    <w:rsid w:val="00FC0775"/>
    <w:rsid w:val="00FD18B3"/>
    <w:rsid w:val="00FD6CBC"/>
    <w:rsid w:val="00FD7F77"/>
    <w:rsid w:val="00FE1104"/>
    <w:rsid w:val="00FE460F"/>
    <w:rsid w:val="00FF0412"/>
    <w:rsid w:val="00FF2A85"/>
    <w:rsid w:val="00FF42A7"/>
    <w:rsid w:val="00FF4A84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65F6-DD26-449B-BB6C-D1EFB84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2017-11-20T10:15:00Z</cp:lastPrinted>
  <dcterms:created xsi:type="dcterms:W3CDTF">2013-05-07T04:57:00Z</dcterms:created>
  <dcterms:modified xsi:type="dcterms:W3CDTF">2017-11-20T10:18:00Z</dcterms:modified>
</cp:coreProperties>
</file>