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2D52" w:rsidRDefault="00491598" w:rsidP="00E72D52">
      <w:pPr>
        <w:jc w:val="center"/>
      </w:pPr>
      <w:r>
        <w:rPr>
          <w:noProof/>
          <w:lang w:eastAsia="ru-RU"/>
        </w:rPr>
        <w:pict>
          <v:group id="_x0000_s1050" style="position:absolute;left:0;text-align:left;margin-left:156.8pt;margin-top:12.1pt;width:200.2pt;height:90.85pt;z-index:251692032;mso-wrap-distance-left:0;mso-wrap-distance-right:0" coordsize="4147,1911">
            <o:lock v:ext="edit" text="t"/>
            <v:rect id="_x0000_s1051" style="position:absolute;width:4147;height:1911;v-text-anchor:middle" filled="f" stroked="f">
              <v:stroke joinstyle="round"/>
            </v:rect>
            <v:shape id="_x0000_s1052" style="position:absolute;left:1192;top:1352;width:2678;height:559;v-text-anchor:middle" coordsize="223,47" o:spt="100" adj="0,,0" path="m,47l,5r12,l12,6hdc14,5,16,5,18,5,19,4,21,4,22,4v1,,1,,2,c28,4,30,5,32,6,34,5,35,5,37,4v2,,3,,5,c48,4,51,6,51,8hal51,47r-13,l38,10hdc38,9,37,9,37,9v-1,,-1,,-2,c34,9,34,9,33,9v,,-1,,-1,1hal32,47r-13,l19,10hdc19,10,19,10,19,9v-1,,-1,,-1,c18,9,17,9,16,9v,,-1,,-2,c14,9,14,10,14,10hal14,47,,47xm56,43r,-19hdc56,23,57,22,59,22hal59,22r1,-1l73,18r1,-1hdc75,17,75,17,75,17hal75,10hdc75,9,74,8,72,9v-1,,-2,,-2,hal70,16r-14,l56,8hdc56,7,57,6,59,6,60,5,63,5,65,5,68,4,70,4,73,4v1,,2,,3,c81,5,85,5,86,6v2,,3,1,3,2hal89,47r-12,l77,45hdc75,46,73,47,71,47v-2,,-4,,-6,c60,47,57,47,56,45hal56,43xm75,42r,-19hdc72,24,70,25,70,27hal70,42hdc70,43,71,43,72,43v2,,3,,3,-1haxm94,43r,-12l107,31r,11hdc107,43,108,43,110,43v2,,3,,3,-1hal113,33hdc113,32,112,32,112,31hal110,30,98,23,96,22,95,21hdc94,20,94,20,94,19hal94,8hdc94,7,95,6,98,5v2,,6,-1,11,-1c120,4,126,6,126,9hal126,18r-13,l113,10hdc113,9,112,9,110,9v-2,,-3,,-3,1hal107,18r,1l109,20r13,8l124,29hdc125,29,125,30,125,30v1,,1,1,1,2hal126,43hdc126,44,125,45,123,46v-1,1,-5,1,-9,1c113,47,112,47,112,47v-1,,-2,,-3,c104,47,100,47,98,46v-3,,-4,-1,-4,-3haxm128,10r,-5l132,5r,-5l145,r,5l151,5r,5l145,10r,30hdc145,42,147,42,149,42hal151,42r,5l144,47hdc139,47,136,47,135,46v-2,,-3,-1,-3,-2hal132,43r,-33l128,10xm153,43r,-35hdc153,7,155,6,157,5v3,,7,-1,13,-1c175,4,179,5,182,5v2,1,4,2,4,3hal186,26r-19,l167,42hdc167,43,168,43,170,43v1,,2,,2,-1hal172,29r14,1l186,43hdc186,45,184,46,182,46v-3,1,-7,1,-12,1c164,47,160,47,157,46v-2,,-4,-1,-4,-3haxm172,10hdc172,10,171,9,170,9v-1,,-2,,-2,1c167,10,167,10,167,10hal167,22r5,l172,10xm191,47r,-42l203,5r,1hdc204,6,206,5,209,5v2,-1,4,-1,6,-1c220,4,222,5,223,7hal223,8r,18l210,26r,-16hdc210,9,209,9,209,9v-1,,-1,,-2,c206,9,205,9,205,9v-1,,-1,,-1,1hal204,47r-13,xe" fillcolor="#24211d" stroked="f">
              <v:fill color2="#dbdee2"/>
              <v:stroke joinstyle="round"/>
              <v:formulas/>
              <v:path o:connecttype="segments"/>
            </v:shape>
            <v:shape id="_x0000_s1053" style="position:absolute;left:24;top:664;width:1751;height:669;v-text-anchor:middle" coordsize="146,56" o:spt="100" adj="0,,0" path="m,51l,5hdc,3,1,2,3,2,5,1,9,,14,v1,,2,,4,c20,,21,,22,v7,1,12,1,14,2c38,2,39,3,39,5hal39,19r-16,l23,7hdc23,7,23,6,22,6v-1,,-1,,-2,c19,6,18,6,17,6v-1,,-1,1,-1,1hal16,49hdc16,50,16,50,17,50v,1,1,1,3,1c21,51,21,51,22,50v1,,1,,1,-1hal23,34r-4,l19,29r20,l39,56r-7,l29,54hdc26,55,23,56,20,56v-3,,-6,,-8,c7,56,4,56,2,55,,55,,53,,51haxm46,56r,-44l60,12r,1hdc62,13,64,12,67,12v2,-1,4,-1,6,-1c79,11,82,12,83,14hal83,15r,19l68,34r,-17hdc68,16,67,16,66,16v,,-1,,-2,c63,16,63,16,62,16v,,-1,1,-1,1hal61,56r-15,xm89,9r,-8l104,1r,8l89,9xm89,56r,-44l104,12r,44l89,56xm110,56r,-55l125,1r,55l110,56xm131,56r,-55l146,1r,55l131,56xe" fillcolor="#24211d" stroked="f">
              <v:fill color2="#dbdee2"/>
              <v:stroke joinstyle="round"/>
              <v:formulas/>
              <v:path o:connecttype="segments"/>
            </v:shape>
            <v:rect id="_x0000_s1054" style="position:absolute;left:1601;top:1255;width:2269;height:78;v-text-anchor:middle" fillcolor="#24211d" stroked="f">
              <v:fill color2="#dbdee2"/>
              <v:stroke joinstyle="round"/>
            </v:rect>
            <v:rect id="_x0000_s1055" style="position:absolute;left:24;top:1412;width:1306;height:77;v-text-anchor:middle" fillcolor="#24211d" stroked="f">
              <v:fill color2="#dbdee2"/>
              <v:stroke joinstyle="round"/>
            </v:rect>
            <v:shape id="_x0000_s1056" style="position:absolute;left:1842;top:1074;width:2028;height:114;v-text-anchor:middle" coordsize="169,10" o:spt="100" adj="0,,0" path="m,7l4,6hdc4,7,4,7,5,8v,,1,,2,c8,8,9,8,9,8,10,7,10,7,10,7v,,,-1,,-1c10,6,9,6,9,6,8,6,7,6,6,6,4,5,3,5,2,5,1,4,1,4,1,3,1,2,1,2,2,2,2,1,3,1,4,1,5,,6,,7,v2,,3,1,4,1c12,2,13,2,13,3hal10,3hdc10,3,9,2,9,2,8,2,8,2,7,2,6,2,5,2,5,2,4,2,4,3,4,3v,,,,1,c5,3,6,4,7,4v2,,3,,4,c12,5,12,5,13,5v,1,,1,,2c13,7,13,8,13,8,12,9,11,9,10,9v,,-2,1,-3,1c5,10,3,9,2,9,1,8,1,7,,7haxm22,9r,-8l27,1r3,6l33,1r5,l38,9r-3,l35,2,31,9r-3,l25,2r,7l22,9xm46,5hdc46,4,47,3,47,3v,-1,1,-1,2,-1c49,1,50,1,51,1,52,1,53,,54,v2,,4,1,6,2c61,2,62,4,62,5v,1,-1,3,-2,3c58,9,56,10,54,10,52,10,50,9,48,8,47,8,46,6,46,5haxm50,5hdc50,6,50,7,51,7v1,1,2,1,3,1c55,8,56,8,57,7v1,,1,-1,1,-2c58,4,58,3,57,3,56,2,55,2,54,2v-1,,-2,,-3,1c50,3,50,4,50,5haxm71,9r,-8l74,1r,7l82,8r,1l71,9xm90,9r,-8l102,1r,1l93,2r,2l101,4r,1l93,5r,3l102,8r,1l90,9xm111,9r,-8l114,1r7,5l121,1r3,l124,9r-4,l114,4r,5l111,9xm132,7r4,-1hdc136,7,136,7,137,8v,,1,,2,c140,8,141,8,141,8v1,-1,1,-1,1,-1c142,7,142,6,142,6v,,-1,,-1,c140,6,139,6,138,6,136,5,135,5,134,5,133,4,133,4,133,3v,-1,,-1,1,-1c134,1,135,1,136,1,137,,138,,139,v2,,3,1,4,1c144,2,145,2,145,3hal142,3hdc142,3,141,2,141,2v-1,,-1,,-2,c138,2,137,2,137,2v-1,,-1,1,-1,1c136,3,136,3,137,3v,,1,1,2,1c141,4,142,4,143,4v1,1,1,1,2,1c145,6,145,6,145,7v,,,1,,1c144,9,143,9,142,9v,,-2,1,-3,1c137,10,135,9,134,9,133,8,133,7,132,7haxm154,9r,-8l158,1r,3l164,1r4,l162,4r7,5l165,9,160,5r-2,2l158,9r-4,xe" fillcolor="#24211d" stroked="f">
              <v:fill color2="#dbdee2"/>
              <v:stroke joinstyle="round"/>
              <v:formulas/>
              <v:path o:connecttype="segments"/>
            </v:shape>
            <v:shape id="_x0000_s1057" style="position:absolute;left:361;top:158;width:3064;height:391;v-text-anchor:middle" coordsize="255,33" o:spt="100" adj="0,,0" path="m,27r,l3,32r,l,27xm3,32r,l1,30r2,2xm,27hdc4,25,9,22,14,20hal17,25hdc12,27,7,30,3,32hal,27xm14,20hdc20,18,25,16,31,14hal33,19hdc27,21,22,23,17,25hal14,20xm31,14hdc62,5,101,,142,3hal142,8hdc101,6,63,10,33,19hal31,14xm142,3r,l142,8r,l142,3xm142,3hdc148,3,154,3,160,4hal159,9hdc154,9,148,8,142,8hal142,3xm160,4hdc166,4,172,5,177,6hal177,11hdc171,11,165,10,159,9hal160,4xm177,6hdc207,10,234,18,255,28hal252,33hdc232,23,206,16,177,11hal177,6xe" fillcolor="#24211d" stroked="f">
              <v:fill color2="#dbdee2"/>
              <v:stroke joinstyle="round"/>
              <v:formulas/>
              <v:path o:connecttype="segments"/>
            </v:shape>
          </v:group>
        </w:pict>
      </w:r>
    </w:p>
    <w:p w:rsidR="00E72D52" w:rsidRDefault="00491598"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93" style="position:absolute;left:0;text-align:left;margin-left:201.05pt;margin-top:162.65pt;width:18.7pt;height:14.05pt;z-index:251743232"/>
        </w:pict>
      </w:r>
      <w:r>
        <w:rPr>
          <w:noProof/>
          <w:lang w:eastAsia="ru-RU"/>
        </w:rPr>
        <w:pict>
          <v:rect id="_x0000_s1092" style="position:absolute;left:0;text-align:left;margin-left:201.05pt;margin-top:119.8pt;width:18.7pt;height:14.05pt;z-index:251742208"/>
        </w:pict>
      </w:r>
      <w:r>
        <w:rPr>
          <w:noProof/>
          <w:lang w:eastAsia="ru-RU"/>
        </w:rPr>
        <w:pict>
          <v:rect id="_x0000_s1064" style="position:absolute;left:0;text-align:left;margin-left:14.35pt;margin-top:74.55pt;width:467.55pt;height:228.35pt;z-index:251700224" stroked="f">
            <v:textbox>
              <w:txbxContent>
                <w:p w:rsidR="00C3144D" w:rsidRDefault="00C3144D" w:rsidP="00491598">
                  <w:pPr>
                    <w:spacing w:before="0" w:beforeAutospacing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  <w:r w:rsidRPr="00E216F0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>«ШАВЕРМА ЭЛЕКТРИЧЕСКАЯ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>»</w:t>
                  </w:r>
                  <w:r w:rsidRPr="005B0560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 xml:space="preserve"> </w:t>
                  </w:r>
                  <w:r w:rsidR="00491598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>(с мотором)</w:t>
                  </w:r>
                </w:p>
                <w:p w:rsidR="00491598" w:rsidRDefault="00491598" w:rsidP="005B0560">
                  <w:pPr>
                    <w:spacing w:before="0" w:beforeAutospacing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>Ф3ШмЭ</w:t>
                  </w:r>
                </w:p>
                <w:p w:rsidR="00491598" w:rsidRDefault="00491598" w:rsidP="00491598">
                  <w:pPr>
                    <w:spacing w:before="0" w:beforeAutospacing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>Ф2ШмЭ</w:t>
                  </w:r>
                </w:p>
                <w:p w:rsidR="00C3144D" w:rsidRPr="00E216F0" w:rsidRDefault="00C3144D" w:rsidP="00491598">
                  <w:pPr>
                    <w:spacing w:before="0" w:beforeAutospacing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>Руководство по эксплуатации</w:t>
                  </w:r>
                </w:p>
                <w:p w:rsidR="00C3144D" w:rsidRDefault="00C3144D">
                  <w:pPr>
                    <w:ind w:left="0"/>
                  </w:pPr>
                </w:p>
              </w:txbxContent>
            </v:textbox>
          </v:rect>
        </w:pict>
      </w: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5010A5F5" wp14:editId="29BB8B83">
            <wp:simplePos x="0" y="0"/>
            <wp:positionH relativeFrom="column">
              <wp:posOffset>4849</wp:posOffset>
            </wp:positionH>
            <wp:positionV relativeFrom="paragraph">
              <wp:posOffset>4388666</wp:posOffset>
            </wp:positionV>
            <wp:extent cx="6115685" cy="4773930"/>
            <wp:effectExtent l="19050" t="0" r="0" b="0"/>
            <wp:wrapNone/>
            <wp:docPr id="11" name="Рисунок 11" descr="R:\Капралов Работа\Шавермы\Шаверма Ф3ШмЭ.00.00.000\Шаверма Ф3ШмЭ.00.00.000СБ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:\Капралов Работа\Шавермы\Шаверма Ф3ШмЭ.00.00.000\Шаверма Ф3ШмЭ.00.00.000СБ.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77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084" style="position:absolute;left:0;text-align:left;margin-left:363.7pt;margin-top:536.25pt;width:52.55pt;height:49.6pt;z-index:251736064;mso-position-horizontal-relative:text;mso-position-vertical-relative:text" strokecolor="white"/>
        </w:pict>
      </w:r>
      <w:r w:rsidR="00E72D52">
        <w:br w:type="page"/>
      </w:r>
    </w:p>
    <w:p w:rsidR="00CB59F7" w:rsidRPr="001771BB" w:rsidRDefault="0023208A" w:rsidP="00CB59F7">
      <w:pPr>
        <w:spacing w:before="400" w:beforeAutospacing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04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«ШАВЕРМА ЭЛЕКТРИЧЕСКАЯ</w:t>
      </w:r>
      <w:r w:rsidR="00793C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23208A" w:rsidRPr="007B043B" w:rsidRDefault="00793CCB" w:rsidP="00CB59F7">
      <w:pPr>
        <w:spacing w:before="400" w:beforeAutospacing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 мотором)</w:t>
      </w:r>
    </w:p>
    <w:p w:rsidR="0093329F" w:rsidRDefault="0023208A" w:rsidP="0023208A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Данное «Руководство по эксплуатации» распространяется на шавермы электрические</w:t>
      </w:r>
      <w:r w:rsidR="00256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CC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5672F">
        <w:rPr>
          <w:rFonts w:ascii="Times New Roman" w:eastAsia="Times New Roman" w:hAnsi="Times New Roman" w:cs="Times New Roman"/>
          <w:sz w:val="28"/>
          <w:szCs w:val="28"/>
          <w:lang w:eastAsia="ru-RU"/>
        </w:rPr>
        <w:t>с мотор</w:t>
      </w:r>
      <w:r w:rsidR="00793CCB">
        <w:rPr>
          <w:rFonts w:ascii="Times New Roman" w:eastAsia="Times New Roman" w:hAnsi="Times New Roman" w:cs="Times New Roman"/>
          <w:sz w:val="28"/>
          <w:szCs w:val="28"/>
          <w:lang w:eastAsia="ru-RU"/>
        </w:rPr>
        <w:t>ом)</w:t>
      </w:r>
      <w:r w:rsidR="00CB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Ф3Ш</w:t>
      </w:r>
      <w:r w:rsidR="003663C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Э и Ф2Ш</w:t>
      </w:r>
      <w:r w:rsidR="003663C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Э.</w:t>
      </w:r>
    </w:p>
    <w:p w:rsidR="00466EF6" w:rsidRPr="007B043B" w:rsidRDefault="00466EF6" w:rsidP="00466EF6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04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РЭ:</w:t>
      </w:r>
    </w:p>
    <w:tbl>
      <w:tblPr>
        <w:tblW w:w="5000" w:type="pct"/>
        <w:jc w:val="center"/>
        <w:tblCellSpacing w:w="22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160"/>
        <w:gridCol w:w="680"/>
      </w:tblGrid>
      <w:tr w:rsidR="00466EF6" w:rsidRPr="004B1FC2" w:rsidTr="00911F79">
        <w:trPr>
          <w:tblCellSpacing w:w="22" w:type="dxa"/>
          <w:jc w:val="center"/>
        </w:trPr>
        <w:tc>
          <w:tcPr>
            <w:tcW w:w="462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16664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Общие указания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166645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466EF6" w:rsidRPr="004B1FC2" w:rsidTr="00911F79">
        <w:trPr>
          <w:trHeight w:val="15"/>
          <w:tblCellSpacing w:w="22" w:type="dxa"/>
          <w:jc w:val="center"/>
        </w:trPr>
        <w:tc>
          <w:tcPr>
            <w:tcW w:w="462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16664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2.Назначения изделия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166645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466EF6" w:rsidRPr="004B1FC2" w:rsidTr="00911F79">
        <w:trPr>
          <w:trHeight w:val="15"/>
          <w:tblCellSpacing w:w="22" w:type="dxa"/>
          <w:jc w:val="center"/>
        </w:trPr>
        <w:tc>
          <w:tcPr>
            <w:tcW w:w="462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16664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Технические характеристики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166645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466EF6" w:rsidRPr="004B1FC2" w:rsidTr="00911F79">
        <w:trPr>
          <w:trHeight w:val="15"/>
          <w:tblCellSpacing w:w="22" w:type="dxa"/>
          <w:jc w:val="center"/>
        </w:trPr>
        <w:tc>
          <w:tcPr>
            <w:tcW w:w="462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16664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Комплектность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2747A8" w:rsidRDefault="002747A8" w:rsidP="00166645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</w:tr>
      <w:tr w:rsidR="00466EF6" w:rsidRPr="004B1FC2" w:rsidTr="00911F79">
        <w:trPr>
          <w:trHeight w:val="15"/>
          <w:tblCellSpacing w:w="22" w:type="dxa"/>
          <w:jc w:val="center"/>
        </w:trPr>
        <w:tc>
          <w:tcPr>
            <w:tcW w:w="462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16664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Устройство и принцип работы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FC0775" w:rsidRDefault="00A043E5" w:rsidP="00166645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66EF6" w:rsidRPr="004B1FC2" w:rsidTr="00911F79">
        <w:trPr>
          <w:trHeight w:val="15"/>
          <w:tblCellSpacing w:w="22" w:type="dxa"/>
          <w:jc w:val="center"/>
        </w:trPr>
        <w:tc>
          <w:tcPr>
            <w:tcW w:w="462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16664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Требования по технике безопасности и пожарной безопасности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C6C91" w:rsidRDefault="004C6C91" w:rsidP="00166645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</w:tr>
      <w:tr w:rsidR="00466EF6" w:rsidRPr="004B1FC2" w:rsidTr="00911F79">
        <w:trPr>
          <w:trHeight w:val="15"/>
          <w:tblCellSpacing w:w="22" w:type="dxa"/>
          <w:jc w:val="center"/>
        </w:trPr>
        <w:tc>
          <w:tcPr>
            <w:tcW w:w="462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16664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Подготовка к работе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580FEA" w:rsidRDefault="00580FEA" w:rsidP="00166645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466EF6" w:rsidRPr="004B1FC2" w:rsidTr="00911F79">
        <w:trPr>
          <w:trHeight w:val="15"/>
          <w:tblCellSpacing w:w="22" w:type="dxa"/>
          <w:jc w:val="center"/>
        </w:trPr>
        <w:tc>
          <w:tcPr>
            <w:tcW w:w="462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16664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Порядок работы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580FEA" w:rsidRDefault="00580FEA" w:rsidP="00166645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466EF6" w:rsidRPr="004B1FC2" w:rsidTr="00911F79">
        <w:trPr>
          <w:trHeight w:val="15"/>
          <w:tblCellSpacing w:w="22" w:type="dxa"/>
          <w:jc w:val="center"/>
        </w:trPr>
        <w:tc>
          <w:tcPr>
            <w:tcW w:w="462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16664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Техническое обслуживание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580FEA" w:rsidRDefault="00580FEA" w:rsidP="00166645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466EF6" w:rsidRPr="004B1FC2" w:rsidTr="00911F79">
        <w:trPr>
          <w:trHeight w:val="15"/>
          <w:tblCellSpacing w:w="22" w:type="dxa"/>
          <w:jc w:val="center"/>
        </w:trPr>
        <w:tc>
          <w:tcPr>
            <w:tcW w:w="462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16664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Возможные неисправности и способы их устранения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A043E5" w:rsidRDefault="00A043E5" w:rsidP="00166645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466EF6" w:rsidRPr="004B1FC2" w:rsidTr="00911F79">
        <w:trPr>
          <w:trHeight w:val="15"/>
          <w:tblCellSpacing w:w="22" w:type="dxa"/>
          <w:jc w:val="center"/>
        </w:trPr>
        <w:tc>
          <w:tcPr>
            <w:tcW w:w="462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16664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Правила транспортировки и хранения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580FEA" w:rsidRDefault="00580FEA" w:rsidP="00166645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466EF6" w:rsidRPr="004B1FC2" w:rsidTr="00911F79">
        <w:trPr>
          <w:trHeight w:val="15"/>
          <w:tblCellSpacing w:w="22" w:type="dxa"/>
          <w:jc w:val="center"/>
        </w:trPr>
        <w:tc>
          <w:tcPr>
            <w:tcW w:w="462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16664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Гарантии изготовителя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580FEA" w:rsidRDefault="004E1FCC" w:rsidP="002747A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466EF6" w:rsidRPr="004B1FC2" w:rsidTr="00911F79">
        <w:trPr>
          <w:trHeight w:val="15"/>
          <w:tblCellSpacing w:w="22" w:type="dxa"/>
          <w:jc w:val="center"/>
        </w:trPr>
        <w:tc>
          <w:tcPr>
            <w:tcW w:w="462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16664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Утилизация изделия</w:t>
            </w:r>
            <w:bookmarkStart w:id="0" w:name="_GoBack"/>
            <w:bookmarkEnd w:id="0"/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580FEA" w:rsidRDefault="004C6C91" w:rsidP="00580FEA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  <w:r w:rsidR="00580F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466EF6" w:rsidRPr="004B1FC2" w:rsidTr="00911F79">
        <w:trPr>
          <w:trHeight w:val="15"/>
          <w:tblCellSpacing w:w="22" w:type="dxa"/>
          <w:jc w:val="center"/>
        </w:trPr>
        <w:tc>
          <w:tcPr>
            <w:tcW w:w="462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580FE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14. </w:t>
            </w:r>
            <w:r w:rsidR="00580FEA"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Свидетельство о приемке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580FEA" w:rsidRDefault="004C6C91" w:rsidP="00580FEA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  <w:r w:rsidR="00580F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466EF6" w:rsidRPr="004B1FC2" w:rsidTr="00911F79">
        <w:trPr>
          <w:trHeight w:val="371"/>
          <w:tblCellSpacing w:w="22" w:type="dxa"/>
          <w:jc w:val="center"/>
        </w:trPr>
        <w:tc>
          <w:tcPr>
            <w:tcW w:w="462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580FE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15. </w:t>
            </w:r>
            <w:r w:rsidR="00580FEA"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Талон на гарантийное обслуживание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E953FB" w:rsidRDefault="00E953FB" w:rsidP="00E953FB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13</w:t>
            </w:r>
          </w:p>
        </w:tc>
      </w:tr>
      <w:tr w:rsidR="00466EF6" w:rsidRPr="004B1FC2" w:rsidTr="00911F79">
        <w:trPr>
          <w:trHeight w:val="15"/>
          <w:tblCellSpacing w:w="22" w:type="dxa"/>
          <w:jc w:val="center"/>
        </w:trPr>
        <w:tc>
          <w:tcPr>
            <w:tcW w:w="462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563DA4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1. Схем</w:t>
            </w:r>
            <w:r w:rsidR="00563D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электрическ</w:t>
            </w:r>
            <w:r w:rsidR="00563D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ие</w:t>
            </w: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принципиальн</w:t>
            </w:r>
            <w:r w:rsidR="00563D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ые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580FEA" w:rsidRDefault="00E953FB" w:rsidP="00580FEA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  <w:r w:rsidR="00580F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66EF6" w:rsidRPr="004B1FC2" w:rsidTr="00911F79">
        <w:trPr>
          <w:trHeight w:val="15"/>
          <w:tblCellSpacing w:w="22" w:type="dxa"/>
          <w:jc w:val="center"/>
        </w:trPr>
        <w:tc>
          <w:tcPr>
            <w:tcW w:w="462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16664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580FEA" w:rsidRDefault="00466EF6" w:rsidP="00A043E5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66EF6" w:rsidRPr="007B043B" w:rsidRDefault="00466EF6" w:rsidP="00F41866">
      <w:pPr>
        <w:pStyle w:val="a9"/>
        <w:numPr>
          <w:ilvl w:val="0"/>
          <w:numId w:val="1"/>
        </w:numPr>
        <w:spacing w:before="720" w:beforeAutospacing="0"/>
        <w:ind w:left="357" w:hanging="35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04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указания.</w:t>
      </w:r>
    </w:p>
    <w:p w:rsidR="00E06B8B" w:rsidRDefault="00E06B8B" w:rsidP="001D3E54">
      <w:pPr>
        <w:pStyle w:val="a9"/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043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Изделие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работает от электросети переменного тока частотой 50Гц, напряжением 220В</w:t>
      </w:r>
      <w:r w:rsidR="00CA7E7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0F0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предназначен</w:t>
      </w:r>
      <w:r w:rsidR="00CA7E7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эксплуатации в помещении или на открытом воздухе (под навесом) при температуре окружающей среды не ниже</w:t>
      </w:r>
      <w:r w:rsidR="000F0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минус 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>10ºС.</w:t>
      </w:r>
    </w:p>
    <w:p w:rsidR="00E06B8B" w:rsidRPr="004B1FC2" w:rsidRDefault="00E06B8B" w:rsidP="001D3E54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0F0C4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Изделие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устанавливается на устойчивом, горизонтальном несгораемом основании.</w:t>
      </w:r>
    </w:p>
    <w:p w:rsidR="002B74BF" w:rsidRPr="004B1FC2" w:rsidRDefault="002B74BF" w:rsidP="001D3E54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покупке </w:t>
      </w:r>
      <w:r w:rsidR="000F0C4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</w:t>
      </w:r>
      <w:r w:rsidR="005E518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требуйте проверку комплектности.</w:t>
      </w:r>
    </w:p>
    <w:p w:rsidR="00E06B8B" w:rsidRDefault="002B74BF" w:rsidP="00E06B8B">
      <w:pPr>
        <w:pStyle w:val="a9"/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2C7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Изделие</w:t>
      </w:r>
      <w:r w:rsidR="00F50726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подключается к электросети</w:t>
      </w:r>
      <w:r w:rsidR="007B043B"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094F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отдельного автоматического вы</w:t>
      </w:r>
      <w:r w:rsidR="00F72A9C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ключателя согласно электрической</w:t>
      </w:r>
      <w:r w:rsidR="005D0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</w:t>
      </w:r>
      <w:r w:rsidR="00F72A9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D0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 Приложение 1).</w:t>
      </w:r>
      <w:r w:rsidR="00563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Подключение производит специалист, имеющий допуск для работы с электрооборудованием. </w:t>
      </w:r>
    </w:p>
    <w:p w:rsidR="00F72A9C" w:rsidRDefault="00F72A9C" w:rsidP="00F72A9C">
      <w:pPr>
        <w:pStyle w:val="a9"/>
        <w:ind w:left="792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2A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ВНИМАНИЕ: При подключении обязательно соблюдать маркировку на кабеле (фаз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F72A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F72A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</w:t>
      </w:r>
      <w:r w:rsidRPr="00F72A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72A9C" w:rsidRPr="00C3144D" w:rsidRDefault="00F72A9C" w:rsidP="00F72A9C">
      <w:pPr>
        <w:pStyle w:val="a9"/>
        <w:numPr>
          <w:ilvl w:val="1"/>
          <w:numId w:val="2"/>
        </w:num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1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Корпус изделия должен быть заземлен. Место заземления обозначено специальным значком на корпусе изделия.</w:t>
      </w:r>
    </w:p>
    <w:p w:rsidR="002B4AF6" w:rsidRPr="004B1FC2" w:rsidRDefault="00F50726" w:rsidP="002B4AF6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4AF6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длительных перерывах в эксплуатации (на ночь) отключать </w:t>
      </w:r>
      <w:r w:rsidR="00E174F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изделие</w:t>
      </w:r>
      <w:r w:rsidR="002B4AF6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сети электроснабжения.</w:t>
      </w:r>
    </w:p>
    <w:p w:rsidR="00D754A0" w:rsidRPr="004B1FC2" w:rsidRDefault="00D754A0" w:rsidP="00D754A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Оберегайте </w:t>
      </w:r>
      <w:r w:rsidR="00E174F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изделие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ударов и небрежного обращения.</w:t>
      </w:r>
    </w:p>
    <w:p w:rsidR="00303795" w:rsidRPr="004B1FC2" w:rsidRDefault="00D754A0" w:rsidP="00303795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3795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нарушении потребителем правил, изложенных в настоящем руководстве по эксплуатации, </w:t>
      </w:r>
      <w:r w:rsidR="00E174F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изделие</w:t>
      </w:r>
      <w:r w:rsidR="00303795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гарантийному ремонту не подлежит.</w:t>
      </w:r>
    </w:p>
    <w:p w:rsidR="00F50726" w:rsidRPr="00C56BA7" w:rsidRDefault="00C41428" w:rsidP="00C96C9F">
      <w:pPr>
        <w:pStyle w:val="a9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6B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Назначение изделия.</w:t>
      </w:r>
    </w:p>
    <w:p w:rsidR="00A3049B" w:rsidRPr="004B1FC2" w:rsidRDefault="00C41428" w:rsidP="00A3049B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049B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Шаверма предназначена для быстрого приготовления мясной начинки для одноименного блюда (разрезанная булочка с мелко нарезанным, поджаренн</w:t>
      </w:r>
      <w:r w:rsidR="0023441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A3049B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на установке мясом с приправой). </w:t>
      </w:r>
    </w:p>
    <w:p w:rsidR="00E50E95" w:rsidRPr="004B1FC2" w:rsidRDefault="00A3049B" w:rsidP="00E50E95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0E95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Высокая производительность установки, простота и надежность в эксплуатации, наглядность в приготовлении продуктов делает данную установку привлекательной для предприятий общественного питания.</w:t>
      </w:r>
    </w:p>
    <w:p w:rsidR="00DA6698" w:rsidRPr="004B1FC2" w:rsidRDefault="00E50E95" w:rsidP="00DA6698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6698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Шаверма может быть использована для приготовления шашлыка</w:t>
      </w:r>
      <w:r w:rsidR="00E17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для этого </w:t>
      </w:r>
      <w:r w:rsidR="00234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</w:t>
      </w:r>
      <w:r w:rsidR="00E17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комплектуется </w:t>
      </w:r>
      <w:r w:rsidR="00FA1E98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шампурами</w:t>
      </w:r>
      <w:r w:rsidR="00DA6698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1428" w:rsidRDefault="00DA6698" w:rsidP="00C41428">
      <w:pPr>
        <w:pStyle w:val="a9"/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8F5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корпусные элементы изготовлены из пищевой нержавеющей стали, что позволяет использовать данную установку в системе общественного питания.</w:t>
      </w:r>
    </w:p>
    <w:p w:rsidR="00B714B8" w:rsidRPr="004B1FC2" w:rsidRDefault="007938F5" w:rsidP="00B714B8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B714B8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Приобретая нашу шаверму, внимательно ознакомьтесь с руководством по эксплуатации. Это поможет Вам успешно ее использовать в Вашей предпринимательской деятельности.</w:t>
      </w:r>
    </w:p>
    <w:p w:rsidR="00CA3A04" w:rsidRPr="004B1FC2" w:rsidRDefault="00B714B8" w:rsidP="00CA3A04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3A04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Предприятие «Гриль-Мастер» постоянно совершенствует </w:t>
      </w:r>
      <w:r w:rsidR="00FA1E9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конструкцию</w:t>
      </w:r>
      <w:r w:rsidR="00CA3A04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1E9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изделий</w:t>
      </w:r>
      <w:r w:rsidR="00CA3A04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поэтому внешний вид и технические характеристики изделия могут отличат</w:t>
      </w:r>
      <w:r w:rsidR="00CA3A04"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CA3A04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от указанных в данном руководстве без ухудшения потребительских свойств.</w:t>
      </w:r>
    </w:p>
    <w:p w:rsidR="006E459E" w:rsidRPr="00BE5681" w:rsidRDefault="00F81A98" w:rsidP="00166645">
      <w:pPr>
        <w:pStyle w:val="a9"/>
        <w:numPr>
          <w:ilvl w:val="0"/>
          <w:numId w:val="2"/>
        </w:numPr>
        <w:spacing w:line="240" w:lineRule="auto"/>
        <w:ind w:left="357" w:hanging="3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56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Технические характеристики изделия.</w:t>
      </w:r>
    </w:p>
    <w:tbl>
      <w:tblPr>
        <w:tblW w:w="5000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32"/>
        <w:gridCol w:w="3825"/>
        <w:gridCol w:w="1001"/>
        <w:gridCol w:w="1822"/>
        <w:gridCol w:w="2034"/>
      </w:tblGrid>
      <w:tr w:rsidR="00E760F4" w:rsidRPr="00530D8C" w:rsidTr="002723D6">
        <w:trPr>
          <w:tblCellSpacing w:w="0" w:type="dxa"/>
          <w:jc w:val="center"/>
        </w:trPr>
        <w:tc>
          <w:tcPr>
            <w:tcW w:w="5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FD2D59" w:rsidRDefault="006E459E" w:rsidP="004D5620">
            <w:pPr>
              <w:tabs>
                <w:tab w:val="left" w:pos="0"/>
                <w:tab w:val="left" w:pos="1345"/>
              </w:tabs>
              <w:spacing w:line="240" w:lineRule="auto"/>
              <w:ind w:left="0" w:firstLine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  <w:r w:rsidR="00720E2A"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96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FD2D59" w:rsidRDefault="006E459E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1730C" w:rsidRPr="00FD2D59" w:rsidRDefault="006E459E" w:rsidP="004D5620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Ед.</w:t>
            </w:r>
          </w:p>
          <w:p w:rsidR="006E459E" w:rsidRPr="00FD2D59" w:rsidRDefault="006E459E" w:rsidP="004D5620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изм.</w:t>
            </w:r>
          </w:p>
        </w:tc>
        <w:tc>
          <w:tcPr>
            <w:tcW w:w="93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FD2D59" w:rsidRDefault="006E459E" w:rsidP="0005137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Ф3Ш</w:t>
            </w:r>
            <w:r w:rsidR="00051370"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</w:t>
            </w: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104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FD2D59" w:rsidRDefault="006E459E" w:rsidP="0005137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Ф2Ш</w:t>
            </w:r>
            <w:r w:rsidR="00051370"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</w:t>
            </w: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</w:t>
            </w:r>
          </w:p>
        </w:tc>
      </w:tr>
      <w:tr w:rsidR="00E760F4" w:rsidRPr="00530D8C" w:rsidTr="002723D6">
        <w:trPr>
          <w:tblCellSpacing w:w="0" w:type="dxa"/>
          <w:jc w:val="center"/>
        </w:trPr>
        <w:tc>
          <w:tcPr>
            <w:tcW w:w="5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tabs>
                <w:tab w:val="left" w:pos="0"/>
                <w:tab w:val="left" w:pos="1345"/>
              </w:tabs>
              <w:spacing w:line="240" w:lineRule="auto"/>
              <w:ind w:left="0" w:firstLine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196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after="0" w:afterAutospacing="0" w:line="240" w:lineRule="auto"/>
              <w:ind w:left="71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Габаритные размеры (длина х ширина х высота) не более</w:t>
            </w:r>
          </w:p>
        </w:tc>
        <w:tc>
          <w:tcPr>
            <w:tcW w:w="5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мм</w:t>
            </w:r>
          </w:p>
        </w:tc>
        <w:tc>
          <w:tcPr>
            <w:tcW w:w="93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2F7200" w:rsidP="002F720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800</w:t>
            </w:r>
            <w:r w:rsidR="006E459E"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515</w:t>
            </w:r>
            <w:r w:rsidR="006E459E"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х870</w:t>
            </w:r>
          </w:p>
        </w:tc>
        <w:tc>
          <w:tcPr>
            <w:tcW w:w="104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2F7200" w:rsidP="002F720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800</w:t>
            </w:r>
            <w:r w:rsidR="006E459E"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515</w:t>
            </w:r>
            <w:r w:rsidR="006E459E"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х670</w:t>
            </w:r>
          </w:p>
        </w:tc>
      </w:tr>
      <w:tr w:rsidR="00E760F4" w:rsidRPr="00530D8C" w:rsidTr="002723D6">
        <w:trPr>
          <w:tblCellSpacing w:w="0" w:type="dxa"/>
          <w:jc w:val="center"/>
        </w:trPr>
        <w:tc>
          <w:tcPr>
            <w:tcW w:w="5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tabs>
                <w:tab w:val="left" w:pos="0"/>
                <w:tab w:val="left" w:pos="1345"/>
              </w:tabs>
              <w:spacing w:line="240" w:lineRule="auto"/>
              <w:ind w:left="0" w:firstLine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196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line="240" w:lineRule="auto"/>
              <w:ind w:left="71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нагревательных элементов</w:t>
            </w:r>
          </w:p>
        </w:tc>
        <w:tc>
          <w:tcPr>
            <w:tcW w:w="5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3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4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E760F4" w:rsidRPr="00530D8C" w:rsidTr="002723D6">
        <w:trPr>
          <w:tblCellSpacing w:w="0" w:type="dxa"/>
          <w:jc w:val="center"/>
        </w:trPr>
        <w:tc>
          <w:tcPr>
            <w:tcW w:w="5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tabs>
                <w:tab w:val="left" w:pos="0"/>
                <w:tab w:val="left" w:pos="1345"/>
              </w:tabs>
              <w:spacing w:line="240" w:lineRule="auto"/>
              <w:ind w:left="0" w:firstLine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196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line="240" w:lineRule="auto"/>
              <w:ind w:left="71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Потребляемая электрическая мощность, не более</w:t>
            </w:r>
          </w:p>
        </w:tc>
        <w:tc>
          <w:tcPr>
            <w:tcW w:w="5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кВт</w:t>
            </w:r>
          </w:p>
        </w:tc>
        <w:tc>
          <w:tcPr>
            <w:tcW w:w="93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CB43AD" w:rsidP="005B056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7,0</w:t>
            </w:r>
          </w:p>
        </w:tc>
        <w:tc>
          <w:tcPr>
            <w:tcW w:w="104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CC1A22" w:rsidP="0042107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</w:t>
            </w:r>
            <w:r w:rsidR="00CB43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760F4" w:rsidRPr="00530D8C" w:rsidTr="002723D6">
        <w:trPr>
          <w:tblCellSpacing w:w="0" w:type="dxa"/>
          <w:jc w:val="center"/>
        </w:trPr>
        <w:tc>
          <w:tcPr>
            <w:tcW w:w="5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tabs>
                <w:tab w:val="left" w:pos="0"/>
                <w:tab w:val="left" w:pos="1345"/>
              </w:tabs>
              <w:spacing w:line="240" w:lineRule="auto"/>
              <w:ind w:left="0" w:firstLine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196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line="240" w:lineRule="auto"/>
              <w:ind w:left="71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Рабочая температура на расстоянии 20мм от ТЭНа</w:t>
            </w:r>
          </w:p>
        </w:tc>
        <w:tc>
          <w:tcPr>
            <w:tcW w:w="5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°C</w:t>
            </w:r>
          </w:p>
        </w:tc>
        <w:tc>
          <w:tcPr>
            <w:tcW w:w="93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250</w:t>
            </w:r>
          </w:p>
        </w:tc>
        <w:tc>
          <w:tcPr>
            <w:tcW w:w="104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250</w:t>
            </w:r>
          </w:p>
        </w:tc>
      </w:tr>
      <w:tr w:rsidR="00E760F4" w:rsidRPr="00530D8C" w:rsidTr="002723D6">
        <w:trPr>
          <w:tblCellSpacing w:w="0" w:type="dxa"/>
          <w:jc w:val="center"/>
        </w:trPr>
        <w:tc>
          <w:tcPr>
            <w:tcW w:w="5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tabs>
                <w:tab w:val="left" w:pos="0"/>
                <w:tab w:val="left" w:pos="1345"/>
              </w:tabs>
              <w:spacing w:line="240" w:lineRule="auto"/>
              <w:ind w:left="0" w:firstLine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196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line="240" w:lineRule="auto"/>
              <w:ind w:left="71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Номинальное напряжение электросети</w:t>
            </w:r>
          </w:p>
        </w:tc>
        <w:tc>
          <w:tcPr>
            <w:tcW w:w="5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93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220</w:t>
            </w:r>
          </w:p>
        </w:tc>
        <w:tc>
          <w:tcPr>
            <w:tcW w:w="104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220</w:t>
            </w:r>
          </w:p>
        </w:tc>
      </w:tr>
      <w:tr w:rsidR="00E760F4" w:rsidRPr="00530D8C" w:rsidTr="002723D6">
        <w:trPr>
          <w:tblCellSpacing w:w="0" w:type="dxa"/>
          <w:jc w:val="center"/>
        </w:trPr>
        <w:tc>
          <w:tcPr>
            <w:tcW w:w="5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tabs>
                <w:tab w:val="left" w:pos="0"/>
                <w:tab w:val="left" w:pos="1345"/>
              </w:tabs>
              <w:spacing w:line="240" w:lineRule="auto"/>
              <w:ind w:left="0" w:firstLine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3.6</w:t>
            </w:r>
          </w:p>
        </w:tc>
        <w:tc>
          <w:tcPr>
            <w:tcW w:w="196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line="240" w:lineRule="auto"/>
              <w:ind w:left="71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Частота тока</w:t>
            </w:r>
          </w:p>
        </w:tc>
        <w:tc>
          <w:tcPr>
            <w:tcW w:w="5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Гц</w:t>
            </w:r>
          </w:p>
        </w:tc>
        <w:tc>
          <w:tcPr>
            <w:tcW w:w="93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4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2723D6" w:rsidRPr="00530D8C" w:rsidTr="002723D6">
        <w:trPr>
          <w:trHeight w:val="186"/>
          <w:tblCellSpacing w:w="0" w:type="dxa"/>
          <w:jc w:val="center"/>
        </w:trPr>
        <w:tc>
          <w:tcPr>
            <w:tcW w:w="5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723D6" w:rsidRPr="00530D8C" w:rsidRDefault="002723D6" w:rsidP="004D5620">
            <w:pPr>
              <w:tabs>
                <w:tab w:val="left" w:pos="0"/>
                <w:tab w:val="left" w:pos="1345"/>
              </w:tabs>
              <w:spacing w:line="240" w:lineRule="auto"/>
              <w:ind w:left="0" w:firstLine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3.7</w:t>
            </w:r>
          </w:p>
        </w:tc>
        <w:tc>
          <w:tcPr>
            <w:tcW w:w="196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723D6" w:rsidRPr="00530D8C" w:rsidRDefault="002723D6" w:rsidP="004D5620">
            <w:pPr>
              <w:spacing w:line="240" w:lineRule="auto"/>
              <w:ind w:left="71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Обороты круглого шампура</w:t>
            </w:r>
          </w:p>
        </w:tc>
        <w:tc>
          <w:tcPr>
            <w:tcW w:w="5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723D6" w:rsidRPr="00530D8C" w:rsidRDefault="002723D6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об/мин</w:t>
            </w:r>
          </w:p>
        </w:tc>
        <w:tc>
          <w:tcPr>
            <w:tcW w:w="93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723D6" w:rsidRPr="00530D8C" w:rsidRDefault="002723D6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4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723D6" w:rsidRPr="00530D8C" w:rsidRDefault="002723D6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E760F4" w:rsidRPr="00530D8C" w:rsidTr="002723D6">
        <w:trPr>
          <w:trHeight w:val="347"/>
          <w:tblCellSpacing w:w="0" w:type="dxa"/>
          <w:jc w:val="center"/>
        </w:trPr>
        <w:tc>
          <w:tcPr>
            <w:tcW w:w="5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2723D6">
            <w:pPr>
              <w:tabs>
                <w:tab w:val="left" w:pos="0"/>
              </w:tabs>
              <w:spacing w:line="240" w:lineRule="auto"/>
              <w:ind w:left="0" w:firstLine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="002723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6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line="240" w:lineRule="auto"/>
              <w:ind w:left="71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 не более</w:t>
            </w:r>
          </w:p>
        </w:tc>
        <w:tc>
          <w:tcPr>
            <w:tcW w:w="5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</w:t>
            </w:r>
          </w:p>
        </w:tc>
        <w:tc>
          <w:tcPr>
            <w:tcW w:w="93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026343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20,0</w:t>
            </w:r>
          </w:p>
        </w:tc>
        <w:tc>
          <w:tcPr>
            <w:tcW w:w="104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92D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0263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</w:tr>
      <w:tr w:rsidR="00EF4557" w:rsidRPr="00530D8C" w:rsidTr="00CF41A3">
        <w:trPr>
          <w:trHeight w:val="292"/>
          <w:tblCellSpacing w:w="0" w:type="dxa"/>
          <w:jc w:val="center"/>
        </w:trPr>
        <w:tc>
          <w:tcPr>
            <w:tcW w:w="531" w:type="pct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F4557" w:rsidRPr="002723D6" w:rsidRDefault="00EF4557" w:rsidP="004D5620">
            <w:pPr>
              <w:tabs>
                <w:tab w:val="left" w:pos="0"/>
              </w:tabs>
              <w:spacing w:line="240" w:lineRule="auto"/>
              <w:ind w:left="0" w:firstLine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69" w:type="pct"/>
            <w:tcBorders>
              <w:lef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F4557" w:rsidRPr="005D4F57" w:rsidRDefault="00EF4557" w:rsidP="00EF4557">
            <w:pPr>
              <w:spacing w:line="240" w:lineRule="auto"/>
              <w:ind w:left="71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 приготовляемого мяса в ручном режиме</w:t>
            </w:r>
          </w:p>
        </w:tc>
        <w:tc>
          <w:tcPr>
            <w:tcW w:w="5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F4557" w:rsidRPr="00530D8C" w:rsidRDefault="00EF4557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</w:t>
            </w:r>
          </w:p>
        </w:tc>
        <w:tc>
          <w:tcPr>
            <w:tcW w:w="93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F4557" w:rsidRPr="002F7200" w:rsidRDefault="002F7200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20</w:t>
            </w:r>
          </w:p>
        </w:tc>
        <w:tc>
          <w:tcPr>
            <w:tcW w:w="104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F4557" w:rsidRPr="00B443B3" w:rsidRDefault="00B443B3" w:rsidP="00FA1E9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EF4557" w:rsidRPr="00530D8C" w:rsidTr="002723D6">
        <w:trPr>
          <w:trHeight w:val="292"/>
          <w:tblCellSpacing w:w="0" w:type="dxa"/>
          <w:jc w:val="center"/>
        </w:trPr>
        <w:tc>
          <w:tcPr>
            <w:tcW w:w="531" w:type="pct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F4557" w:rsidRDefault="00EF4557" w:rsidP="004D5620">
            <w:pPr>
              <w:tabs>
                <w:tab w:val="left" w:pos="0"/>
              </w:tabs>
              <w:spacing w:line="240" w:lineRule="auto"/>
              <w:ind w:left="0" w:firstLine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96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F4557" w:rsidRDefault="00EF4557" w:rsidP="00EF4557">
            <w:pPr>
              <w:spacing w:line="240" w:lineRule="auto"/>
              <w:ind w:left="71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 приготовляемого мяса в автоматическом режиме</w:t>
            </w:r>
          </w:p>
        </w:tc>
        <w:tc>
          <w:tcPr>
            <w:tcW w:w="5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F4557" w:rsidRDefault="00CB704B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</w:t>
            </w:r>
          </w:p>
        </w:tc>
        <w:tc>
          <w:tcPr>
            <w:tcW w:w="93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F4557" w:rsidRDefault="00EF4557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04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F4557" w:rsidRDefault="00EF4557" w:rsidP="00FA1E9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</w:tbl>
    <w:p w:rsidR="0004765C" w:rsidRPr="000926E6" w:rsidRDefault="005B29B9" w:rsidP="00CA3A04">
      <w:pPr>
        <w:pStyle w:val="a9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26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Комплектность.</w:t>
      </w:r>
    </w:p>
    <w:tbl>
      <w:tblPr>
        <w:tblpPr w:leftFromText="180" w:rightFromText="180" w:vertAnchor="text" w:horzAnchor="page" w:tblpXSpec="center" w:tblpY="10"/>
        <w:tblW w:w="4995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306"/>
        <w:gridCol w:w="1524"/>
        <w:gridCol w:w="1938"/>
      </w:tblGrid>
      <w:tr w:rsidR="0004765C" w:rsidRPr="004B1FC2" w:rsidTr="00AD1E02">
        <w:trPr>
          <w:tblCellSpacing w:w="0" w:type="dxa"/>
        </w:trPr>
        <w:tc>
          <w:tcPr>
            <w:tcW w:w="3228" w:type="pct"/>
            <w:hideMark/>
          </w:tcPr>
          <w:p w:rsidR="0004765C" w:rsidRPr="00FD2D59" w:rsidRDefault="0004765C" w:rsidP="005D4F5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780" w:type="pct"/>
            <w:hideMark/>
          </w:tcPr>
          <w:p w:rsidR="0004765C" w:rsidRPr="00FD2D59" w:rsidRDefault="0004765C" w:rsidP="00723CBA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Ф3Ш</w:t>
            </w:r>
            <w:r w:rsidR="00723CBA"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</w:t>
            </w: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992" w:type="pct"/>
            <w:hideMark/>
          </w:tcPr>
          <w:p w:rsidR="0004765C" w:rsidRPr="00FD2D59" w:rsidRDefault="0004765C" w:rsidP="00723CBA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Ф2Ш</w:t>
            </w:r>
            <w:r w:rsidR="00723CBA"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</w:t>
            </w: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</w:t>
            </w:r>
          </w:p>
        </w:tc>
      </w:tr>
      <w:tr w:rsidR="0004765C" w:rsidRPr="004B1FC2" w:rsidTr="00AD1E02">
        <w:trPr>
          <w:tblCellSpacing w:w="0" w:type="dxa"/>
        </w:trPr>
        <w:tc>
          <w:tcPr>
            <w:tcW w:w="3228" w:type="pct"/>
            <w:hideMark/>
          </w:tcPr>
          <w:p w:rsidR="0004765C" w:rsidRPr="00CF41A3" w:rsidRDefault="0004765C" w:rsidP="00CF41A3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1.Шаверма электрическая</w:t>
            </w:r>
            <w:r w:rsidR="00CB59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F41A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(</w:t>
            </w:r>
            <w:r w:rsidR="00CB59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</w:t>
            </w:r>
            <w:r w:rsidR="00CF41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мотором)</w:t>
            </w:r>
          </w:p>
        </w:tc>
        <w:tc>
          <w:tcPr>
            <w:tcW w:w="780" w:type="pct"/>
            <w:hideMark/>
          </w:tcPr>
          <w:p w:rsidR="0004765C" w:rsidRPr="004B1FC2" w:rsidRDefault="0004765C" w:rsidP="005D4F5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pct"/>
            <w:hideMark/>
          </w:tcPr>
          <w:p w:rsidR="0004765C" w:rsidRPr="004B1FC2" w:rsidRDefault="0004765C" w:rsidP="005D4F5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04765C" w:rsidRPr="004B1FC2" w:rsidTr="00AD1E02">
        <w:trPr>
          <w:tblCellSpacing w:w="0" w:type="dxa"/>
        </w:trPr>
        <w:tc>
          <w:tcPr>
            <w:tcW w:w="3228" w:type="pct"/>
            <w:hideMark/>
          </w:tcPr>
          <w:p w:rsidR="0004765C" w:rsidRPr="004B1FC2" w:rsidRDefault="0004765C" w:rsidP="005D4F57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Руководство по эксплуатации</w:t>
            </w:r>
          </w:p>
        </w:tc>
        <w:tc>
          <w:tcPr>
            <w:tcW w:w="780" w:type="pct"/>
            <w:hideMark/>
          </w:tcPr>
          <w:p w:rsidR="0004765C" w:rsidRPr="004B1FC2" w:rsidRDefault="0004765C" w:rsidP="005D4F5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pct"/>
            <w:hideMark/>
          </w:tcPr>
          <w:p w:rsidR="0004765C" w:rsidRPr="004B1FC2" w:rsidRDefault="0004765C" w:rsidP="005D4F5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04765C" w:rsidRPr="004B1FC2" w:rsidTr="00AD1E02">
        <w:trPr>
          <w:tblCellSpacing w:w="0" w:type="dxa"/>
        </w:trPr>
        <w:tc>
          <w:tcPr>
            <w:tcW w:w="3228" w:type="pct"/>
            <w:hideMark/>
          </w:tcPr>
          <w:p w:rsidR="0004765C" w:rsidRPr="004B1FC2" w:rsidRDefault="0004765C" w:rsidP="005D4F57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Шампур круглый</w:t>
            </w:r>
            <w:r w:rsidR="00FA1E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сборе</w:t>
            </w:r>
          </w:p>
        </w:tc>
        <w:tc>
          <w:tcPr>
            <w:tcW w:w="780" w:type="pct"/>
            <w:hideMark/>
          </w:tcPr>
          <w:p w:rsidR="0004765C" w:rsidRPr="004B1FC2" w:rsidRDefault="0004765C" w:rsidP="005D4F5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pct"/>
            <w:hideMark/>
          </w:tcPr>
          <w:p w:rsidR="0004765C" w:rsidRPr="004B1FC2" w:rsidRDefault="0004765C" w:rsidP="005D4F5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04765C" w:rsidRPr="004B1FC2" w:rsidTr="00FA1E98">
        <w:trPr>
          <w:trHeight w:val="338"/>
          <w:tblCellSpacing w:w="0" w:type="dxa"/>
        </w:trPr>
        <w:tc>
          <w:tcPr>
            <w:tcW w:w="3228" w:type="pct"/>
            <w:hideMark/>
          </w:tcPr>
          <w:p w:rsidR="0004765C" w:rsidRPr="004B1FC2" w:rsidRDefault="0004765C" w:rsidP="005D4F57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Шампур витой</w:t>
            </w:r>
          </w:p>
        </w:tc>
        <w:tc>
          <w:tcPr>
            <w:tcW w:w="780" w:type="pct"/>
            <w:hideMark/>
          </w:tcPr>
          <w:p w:rsidR="0004765C" w:rsidRPr="004B1FC2" w:rsidRDefault="0004765C" w:rsidP="005D4F5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pct"/>
            <w:hideMark/>
          </w:tcPr>
          <w:p w:rsidR="0004765C" w:rsidRPr="004B1FC2" w:rsidRDefault="0004765C" w:rsidP="005D4F5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FA1E98" w:rsidRPr="004B1FC2" w:rsidTr="00AD1E02">
        <w:trPr>
          <w:tblCellSpacing w:w="0" w:type="dxa"/>
        </w:trPr>
        <w:tc>
          <w:tcPr>
            <w:tcW w:w="3228" w:type="pct"/>
            <w:hideMark/>
          </w:tcPr>
          <w:p w:rsidR="00FA1E98" w:rsidRPr="00FA1E98" w:rsidRDefault="00FA1E98" w:rsidP="00FA1E98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E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Поддон</w:t>
            </w:r>
          </w:p>
        </w:tc>
        <w:tc>
          <w:tcPr>
            <w:tcW w:w="780" w:type="pct"/>
            <w:hideMark/>
          </w:tcPr>
          <w:p w:rsidR="00FA1E98" w:rsidRPr="004B1FC2" w:rsidRDefault="00FA1E98" w:rsidP="005D4F5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pct"/>
            <w:hideMark/>
          </w:tcPr>
          <w:p w:rsidR="00FA1E98" w:rsidRPr="004B1FC2" w:rsidRDefault="00FA1E98" w:rsidP="005D4F5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04765C" w:rsidRPr="004B1FC2" w:rsidTr="00AD1E02">
        <w:trPr>
          <w:tblCellSpacing w:w="0" w:type="dxa"/>
        </w:trPr>
        <w:tc>
          <w:tcPr>
            <w:tcW w:w="3228" w:type="pct"/>
            <w:hideMark/>
          </w:tcPr>
          <w:p w:rsidR="0004765C" w:rsidRPr="004B1FC2" w:rsidRDefault="00FA1E98" w:rsidP="005D4F57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  <w:r w:rsidR="0004765C"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Сертификат соответствия</w:t>
            </w:r>
          </w:p>
        </w:tc>
        <w:tc>
          <w:tcPr>
            <w:tcW w:w="780" w:type="pct"/>
            <w:hideMark/>
          </w:tcPr>
          <w:p w:rsidR="0004765C" w:rsidRPr="004B1FC2" w:rsidRDefault="0004765C" w:rsidP="005D4F5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pct"/>
            <w:hideMark/>
          </w:tcPr>
          <w:p w:rsidR="0004765C" w:rsidRPr="004B1FC2" w:rsidRDefault="0004765C" w:rsidP="005D4F5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B17C9C" w:rsidRDefault="00B17C9C" w:rsidP="00C3144D">
      <w:pPr>
        <w:pStyle w:val="a9"/>
        <w:ind w:left="360" w:firstLine="0"/>
      </w:pPr>
    </w:p>
    <w:p w:rsidR="007938F5" w:rsidRPr="00E20962" w:rsidRDefault="0004765C" w:rsidP="00B17C9C">
      <w:pPr>
        <w:pStyle w:val="a9"/>
        <w:numPr>
          <w:ilvl w:val="0"/>
          <w:numId w:val="5"/>
        </w:numPr>
        <w:spacing w:before="240" w:beforeAutospacing="0" w:after="0" w:afterAutospacing="0"/>
        <w:ind w:left="357" w:hanging="3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09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Устройство и принцип работы.</w:t>
      </w:r>
    </w:p>
    <w:p w:rsidR="0004765C" w:rsidRDefault="00491598" w:rsidP="00435E9B">
      <w:pPr>
        <w:pStyle w:val="a9"/>
        <w:numPr>
          <w:ilvl w:val="1"/>
          <w:numId w:val="5"/>
        </w:numPr>
        <w:spacing w:before="0" w:beforeAutospacing="0"/>
        <w:ind w:left="788" w:hanging="431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86" style="position:absolute;left:0;text-align:left;margin-left:-6.1pt;margin-top:599.4pt;width:71pt;height:41.85pt;z-index:251738112" strokecolor="white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85" style="position:absolute;left:0;text-align:left;margin-left:-.25pt;margin-top:248.15pt;width:1in;height:1in;z-index:251737088" strokecolor="white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80" style="position:absolute;left:0;text-align:left;margin-left:495.95pt;margin-top:532.85pt;width:75.35pt;height:1in;z-index:251735040" stroked="f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79" style="position:absolute;left:0;text-align:left;margin-left:495.95pt;margin-top:176.15pt;width:22.35pt;height:31.15pt;z-index:251734016" stroked="f"/>
        </w:pict>
      </w:r>
      <w:r w:rsidR="00CF41A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363855</wp:posOffset>
            </wp:positionV>
            <wp:extent cx="6122035" cy="4166235"/>
            <wp:effectExtent l="19050" t="0" r="0" b="0"/>
            <wp:wrapTopAndBottom/>
            <wp:docPr id="12" name="Рисунок 12" descr="R:\Капралов Работа\Шавермы\Шаверма Ф2ШмЭ.00.00.000\Шаверма Ф2ШмЭ.00.00.000СБ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:\Капралов Работа\Шавермы\Шаверма Ф2ШмЭ.00.00.000\Шаверма Ф2ШмЭ.00.00.000СБ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416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66" style="position:absolute;left:0;text-align:left;margin-left:207.5pt;margin-top:668.75pt;width:88.3pt;height:20.05pt;z-index:251705344;mso-position-horizontal-relative:text;mso-position-vertical-relative:text" stroked="f">
            <v:textbox style="mso-next-textbox:#_x0000_s1066">
              <w:txbxContent>
                <w:p w:rsidR="00C3144D" w:rsidRDefault="00C3144D" w:rsidP="00B17C9C">
                  <w:pPr>
                    <w:ind w:left="0" w:firstLine="0"/>
                    <w:jc w:val="center"/>
                  </w:pPr>
                  <w:r>
                    <w:t>Рис.1</w:t>
                  </w:r>
                </w:p>
              </w:txbxContent>
            </v:textbox>
          </v:rect>
        </w:pict>
      </w:r>
      <w:r w:rsidR="009B53D1" w:rsidRPr="009B5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части </w:t>
      </w:r>
      <w:r w:rsidR="0017092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изделия</w:t>
      </w:r>
      <w:r w:rsidR="008E0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 на рис</w:t>
      </w:r>
      <w:r w:rsidR="009B53D1" w:rsidRPr="009B53D1">
        <w:rPr>
          <w:rFonts w:ascii="Times New Roman" w:eastAsia="Times New Roman" w:hAnsi="Times New Roman" w:cs="Times New Roman"/>
          <w:sz w:val="28"/>
          <w:szCs w:val="28"/>
          <w:lang w:eastAsia="ru-RU"/>
        </w:rPr>
        <w:t>.1 и перечислены в таблице</w:t>
      </w:r>
      <w:r w:rsidR="00F52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53D1" w:rsidRPr="009B5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435E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513611</wp:posOffset>
            </wp:positionH>
            <wp:positionV relativeFrom="paragraph">
              <wp:posOffset>4287387</wp:posOffset>
            </wp:positionV>
            <wp:extent cx="6122442" cy="4285397"/>
            <wp:effectExtent l="19050" t="0" r="0" b="0"/>
            <wp:wrapTopAndBottom/>
            <wp:docPr id="10" name="Рисунок 10" descr="R:\Капралов Работа\Шавермы\Шаверма Ф3ШмЭ.00.00.000\Шаверма Ф3ШмЭ.00.00.000СБ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:\Капралов Работа\Шавермы\Шаверма Ф3ШмЭ.00.00.000\Шаверма Ф3ШмЭ.00.00.000СБ.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442" cy="428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3D1" w:rsidRDefault="0015229F" w:rsidP="00B17C9C">
      <w:pPr>
        <w:pStyle w:val="a9"/>
        <w:numPr>
          <w:ilvl w:val="1"/>
          <w:numId w:val="5"/>
        </w:numPr>
        <w:spacing w:before="400" w:beforeAutospacing="0"/>
        <w:ind w:left="788" w:hanging="431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2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C03C64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 работы шавермы заключается в том, что мясное филе, приготовленное по особому рецепту, насаживается на </w:t>
      </w:r>
      <w:r w:rsidR="00C56B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круглый </w:t>
      </w:r>
      <w:r w:rsidR="00C03C64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шампур и вращается </w:t>
      </w:r>
      <w:r w:rsidR="003C3E8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мотор-редуктором</w:t>
      </w:r>
      <w:r w:rsidR="00C03C64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около нагревательных элементов (ТЭНов)</w:t>
      </w:r>
      <w:r w:rsidR="00C03C64" w:rsidRPr="008D27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3C64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его готовности. Прожаренный слой мяса срезается остро заточенным ножом и используется</w:t>
      </w:r>
      <w:r w:rsidR="00C03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3C64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приготовления блюда.</w:t>
      </w:r>
    </w:p>
    <w:p w:rsidR="00C03C64" w:rsidRDefault="00C03C64" w:rsidP="00B17C9C">
      <w:pPr>
        <w:pStyle w:val="a9"/>
        <w:numPr>
          <w:ilvl w:val="1"/>
          <w:numId w:val="5"/>
        </w:numPr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7085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Скорость приготовления мяса может регулироваться изменением расстояния</w:t>
      </w:r>
      <w:r w:rsidR="00737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7085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 мясным цилиндр</w:t>
      </w:r>
      <w:r w:rsidR="007370B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37085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37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ТЭНами с помощью консоли поз.6 и винтов поз.2.</w:t>
      </w:r>
    </w:p>
    <w:p w:rsidR="00037E67" w:rsidRDefault="00037E67" w:rsidP="009D44DA">
      <w:pPr>
        <w:pStyle w:val="a9"/>
        <w:spacing w:after="0" w:afterAutospacing="0" w:line="200" w:lineRule="atLeast"/>
        <w:ind w:left="794"/>
        <w:contextualSpacing w:val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1.</w:t>
      </w:r>
    </w:p>
    <w:tbl>
      <w:tblPr>
        <w:tblW w:w="9265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77"/>
        <w:gridCol w:w="2551"/>
        <w:gridCol w:w="567"/>
        <w:gridCol w:w="2598"/>
        <w:gridCol w:w="425"/>
        <w:gridCol w:w="2647"/>
      </w:tblGrid>
      <w:tr w:rsidR="00D971EF" w:rsidRPr="004B1FC2" w:rsidTr="00382A41">
        <w:trPr>
          <w:trHeight w:val="351"/>
          <w:tblCellSpacing w:w="0" w:type="dxa"/>
          <w:jc w:val="center"/>
        </w:trPr>
        <w:tc>
          <w:tcPr>
            <w:tcW w:w="477" w:type="dxa"/>
            <w:vAlign w:val="center"/>
            <w:hideMark/>
          </w:tcPr>
          <w:p w:rsidR="00D971EF" w:rsidRPr="00FD2D59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551" w:type="dxa"/>
            <w:vAlign w:val="center"/>
            <w:hideMark/>
          </w:tcPr>
          <w:p w:rsidR="00D971EF" w:rsidRPr="00FD2D59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67" w:type="dxa"/>
            <w:vAlign w:val="center"/>
            <w:hideMark/>
          </w:tcPr>
          <w:p w:rsidR="00D971EF" w:rsidRPr="00FD2D59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598" w:type="dxa"/>
            <w:vAlign w:val="center"/>
            <w:hideMark/>
          </w:tcPr>
          <w:p w:rsidR="00D971EF" w:rsidRPr="00FD2D59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425" w:type="dxa"/>
          </w:tcPr>
          <w:p w:rsidR="00D971EF" w:rsidRPr="00FD2D59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647" w:type="dxa"/>
          </w:tcPr>
          <w:p w:rsidR="00D971EF" w:rsidRPr="00FD2D59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</w:tr>
      <w:tr w:rsidR="00D971EF" w:rsidRPr="004B1FC2" w:rsidTr="00382A41">
        <w:trPr>
          <w:trHeight w:val="345"/>
          <w:tblCellSpacing w:w="0" w:type="dxa"/>
          <w:jc w:val="center"/>
        </w:trPr>
        <w:tc>
          <w:tcPr>
            <w:tcW w:w="477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51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Корпус</w:t>
            </w:r>
          </w:p>
        </w:tc>
        <w:tc>
          <w:tcPr>
            <w:tcW w:w="567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98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Опорная ножка</w:t>
            </w:r>
          </w:p>
        </w:tc>
        <w:tc>
          <w:tcPr>
            <w:tcW w:w="425" w:type="dxa"/>
            <w:vAlign w:val="center"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647" w:type="dxa"/>
            <w:vAlign w:val="center"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ТЭНы </w:t>
            </w:r>
          </w:p>
        </w:tc>
      </w:tr>
      <w:tr w:rsidR="00D971EF" w:rsidRPr="004B1FC2" w:rsidTr="00382A41">
        <w:trPr>
          <w:tblCellSpacing w:w="0" w:type="dxa"/>
          <w:jc w:val="center"/>
        </w:trPr>
        <w:tc>
          <w:tcPr>
            <w:tcW w:w="477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51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Винты</w:t>
            </w:r>
          </w:p>
        </w:tc>
        <w:tc>
          <w:tcPr>
            <w:tcW w:w="567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598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Фиксатор</w:t>
            </w:r>
          </w:p>
        </w:tc>
        <w:tc>
          <w:tcPr>
            <w:tcW w:w="425" w:type="dxa"/>
            <w:vAlign w:val="center"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647" w:type="dxa"/>
            <w:vAlign w:val="center"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Кнопка включения вращения шампура</w:t>
            </w:r>
          </w:p>
        </w:tc>
      </w:tr>
      <w:tr w:rsidR="00D971EF" w:rsidRPr="004B1FC2" w:rsidTr="00382A41">
        <w:trPr>
          <w:tblCellSpacing w:w="0" w:type="dxa"/>
          <w:jc w:val="center"/>
        </w:trPr>
        <w:tc>
          <w:tcPr>
            <w:tcW w:w="477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51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Ручка</w:t>
            </w:r>
            <w:r w:rsidR="00C923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вращения шампура</w:t>
            </w:r>
          </w:p>
        </w:tc>
        <w:tc>
          <w:tcPr>
            <w:tcW w:w="567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98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Шампур витой</w:t>
            </w:r>
          </w:p>
        </w:tc>
        <w:tc>
          <w:tcPr>
            <w:tcW w:w="425" w:type="dxa"/>
            <w:vAlign w:val="center"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647" w:type="dxa"/>
            <w:vAlign w:val="center"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Блок мотор-редуктора</w:t>
            </w:r>
          </w:p>
        </w:tc>
      </w:tr>
      <w:tr w:rsidR="00D971EF" w:rsidRPr="004B1FC2" w:rsidTr="00382A41">
        <w:trPr>
          <w:tblCellSpacing w:w="0" w:type="dxa"/>
          <w:jc w:val="center"/>
        </w:trPr>
        <w:tc>
          <w:tcPr>
            <w:tcW w:w="477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51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Опорная чашка</w:t>
            </w:r>
          </w:p>
        </w:tc>
        <w:tc>
          <w:tcPr>
            <w:tcW w:w="567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598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Поддон</w:t>
            </w:r>
          </w:p>
        </w:tc>
        <w:tc>
          <w:tcPr>
            <w:tcW w:w="425" w:type="dxa"/>
            <w:vAlign w:val="center"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647" w:type="dxa"/>
            <w:vAlign w:val="center"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Упор</w:t>
            </w:r>
            <w:r w:rsidR="00C923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971EF" w:rsidRPr="004B1FC2" w:rsidTr="00382A41">
        <w:trPr>
          <w:tblCellSpacing w:w="0" w:type="dxa"/>
          <w:jc w:val="center"/>
        </w:trPr>
        <w:tc>
          <w:tcPr>
            <w:tcW w:w="477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51" w:type="dxa"/>
            <w:vAlign w:val="center"/>
            <w:hideMark/>
          </w:tcPr>
          <w:p w:rsidR="00D971EF" w:rsidRPr="00CB59F7" w:rsidRDefault="00CB59F7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Пакетный переключатель</w:t>
            </w:r>
            <w:r w:rsidR="00D971EF" w:rsidRPr="00CB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ТЭНов</w:t>
            </w:r>
          </w:p>
        </w:tc>
        <w:tc>
          <w:tcPr>
            <w:tcW w:w="567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598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Упорная шайба</w:t>
            </w:r>
          </w:p>
        </w:tc>
        <w:tc>
          <w:tcPr>
            <w:tcW w:w="425" w:type="dxa"/>
            <w:vAlign w:val="center"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17 </w:t>
            </w:r>
          </w:p>
        </w:tc>
        <w:tc>
          <w:tcPr>
            <w:tcW w:w="2647" w:type="dxa"/>
            <w:vAlign w:val="center"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Ручка </w:t>
            </w:r>
            <w:r w:rsidR="00C923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подъема блок мотор - редуктора</w:t>
            </w:r>
          </w:p>
        </w:tc>
      </w:tr>
      <w:tr w:rsidR="00D971EF" w:rsidRPr="004B1FC2" w:rsidTr="00382A41">
        <w:trPr>
          <w:tblCellSpacing w:w="0" w:type="dxa"/>
          <w:jc w:val="center"/>
        </w:trPr>
        <w:tc>
          <w:tcPr>
            <w:tcW w:w="477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551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Консоль</w:t>
            </w:r>
          </w:p>
        </w:tc>
        <w:tc>
          <w:tcPr>
            <w:tcW w:w="567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598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Шампур круглый</w:t>
            </w:r>
          </w:p>
        </w:tc>
        <w:tc>
          <w:tcPr>
            <w:tcW w:w="425" w:type="dxa"/>
            <w:vAlign w:val="center"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47" w:type="dxa"/>
            <w:vAlign w:val="center"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37E67" w:rsidRPr="0049554D" w:rsidRDefault="00535A73" w:rsidP="00B17C9C">
      <w:pPr>
        <w:pStyle w:val="a9"/>
        <w:numPr>
          <w:ilvl w:val="0"/>
          <w:numId w:val="5"/>
        </w:numPr>
        <w:spacing w:before="200" w:beforeAutospacing="0"/>
        <w:ind w:left="357" w:hanging="3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55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Требования по технике безопасности и пожарной безопасности.</w:t>
      </w:r>
    </w:p>
    <w:p w:rsidR="00535A73" w:rsidRDefault="00535A73" w:rsidP="00B17C9C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6C24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«ШАВЕРМА ЭЛЕКТРИЧЕСКАЯ</w:t>
      </w:r>
      <w:r w:rsidR="00CF41A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B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41A3">
        <w:rPr>
          <w:rFonts w:ascii="Times New Roman" w:eastAsia="Times New Roman" w:hAnsi="Times New Roman" w:cs="Times New Roman"/>
          <w:sz w:val="28"/>
          <w:szCs w:val="28"/>
          <w:lang w:eastAsia="ru-RU"/>
        </w:rPr>
        <w:t>(с мотором)</w:t>
      </w:r>
      <w:r w:rsidR="00946C24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выполнена с защитой от поражения электрическим током по классу 1 по ГОСТ 27570.0,</w:t>
      </w:r>
      <w:r w:rsidR="00946C24" w:rsidRPr="00946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6C24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степень защиты по ГОСТ 14254-IP33.</w:t>
      </w:r>
    </w:p>
    <w:p w:rsidR="00C3144D" w:rsidRDefault="00C3144D" w:rsidP="00C3144D">
      <w:pPr>
        <w:pStyle w:val="a9"/>
        <w:ind w:left="36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Pr="00F72A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ВНИМАНИЕ: При подключении обязательно соблюдать маркировку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F72A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кабеле (фаз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F72A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F72A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</w:t>
      </w:r>
      <w:r w:rsidRPr="00F72A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46C24" w:rsidRPr="00C3144D" w:rsidRDefault="00946C24" w:rsidP="00B17C9C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1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52BC1" w:rsidRPr="00C31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Корпус изделия должен быть заземлен. Место заземления обозначено специальным значком</w:t>
      </w:r>
      <w:r w:rsidR="00C3144D" w:rsidRPr="00C31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корпусе</w:t>
      </w:r>
      <w:r w:rsidR="00F52BC1" w:rsidRPr="00C31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52BC1" w:rsidRDefault="00F52BC1" w:rsidP="00B17C9C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включением изделия убедитесь в целостности кабеля. Не допускается эксплуатация установки с поврежденным кабелем.</w:t>
      </w:r>
    </w:p>
    <w:p w:rsidR="002054D2" w:rsidRDefault="002054D2" w:rsidP="00B17C9C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3588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Шаверма устанавливается на устойчивом, горизонтальном несгораемом основании, на расстоянии не менее 500</w:t>
      </w:r>
      <w:r w:rsidR="00C3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3588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мм от</w:t>
      </w:r>
      <w:r w:rsidR="00872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26B3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легковоспламеняющихся предметов.</w:t>
      </w:r>
    </w:p>
    <w:p w:rsidR="008726B3" w:rsidRDefault="008726B3" w:rsidP="00B17C9C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1A1FDB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относится к приборам, работающим под надзором.</w:t>
      </w:r>
    </w:p>
    <w:p w:rsidR="001A1FDB" w:rsidRPr="007C3737" w:rsidRDefault="001A1FDB" w:rsidP="00B17C9C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0AFC" w:rsidRPr="004B1F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Внимание! В рабочем состоянии ТЭНы имеют высокую температуру! Остерегайтесь ожога! Не допускайте попадания воды</w:t>
      </w:r>
      <w:r w:rsidR="007C37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C3737" w:rsidRPr="004B1F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раскаленный ТЭН!</w:t>
      </w:r>
    </w:p>
    <w:p w:rsidR="007C3737" w:rsidRDefault="007C3737" w:rsidP="00B17C9C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52BC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работы по устранению неисправностей и ремонту установки должны выполнят</w:t>
      </w:r>
      <w:r w:rsidR="00F8476A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F52BC1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лицами, имеющими право на ремонт электроприборов и только после отключения изделия от электросети.</w:t>
      </w:r>
      <w:r w:rsidR="007D0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="00CD6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1D311D" w:rsidRPr="00CE7B73" w:rsidRDefault="00FF2A85" w:rsidP="00B17C9C">
      <w:pPr>
        <w:pStyle w:val="a9"/>
        <w:numPr>
          <w:ilvl w:val="0"/>
          <w:numId w:val="5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7B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Подготовка к работе.</w:t>
      </w:r>
    </w:p>
    <w:p w:rsidR="00FF2A85" w:rsidRDefault="002E7DC7" w:rsidP="00B17C9C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32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распаковывания изделия удалить защитную пленку,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произвести санитарную обработку шампуров, </w:t>
      </w:r>
      <w:r w:rsidR="00560796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внутренней поверхности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поддона с помощью стандартных средств очист</w:t>
      </w:r>
      <w:r w:rsidR="00560796">
        <w:rPr>
          <w:rFonts w:ascii="Times New Roman" w:eastAsia="Times New Roman" w:hAnsi="Times New Roman" w:cs="Times New Roman"/>
          <w:sz w:val="28"/>
          <w:szCs w:val="28"/>
          <w:lang w:eastAsia="ru-RU"/>
        </w:rPr>
        <w:t>ки. Затем необходимо произвести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обжиг ТЭНов в течени</w:t>
      </w:r>
      <w:r w:rsidR="00CA7E7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 мин.</w:t>
      </w:r>
    </w:p>
    <w:p w:rsidR="00F20015" w:rsidRDefault="00F20015" w:rsidP="00B17C9C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3DA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Изделие</w:t>
      </w:r>
      <w:r w:rsidR="00563DA4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подключ</w:t>
      </w:r>
      <w:r w:rsidR="00563DA4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="00563DA4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электросети</w:t>
      </w:r>
      <w:r w:rsidR="00563DA4"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3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отдельного автоматического выключателя </w:t>
      </w:r>
      <w:r w:rsidR="00F8476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электрическим схемам (</w:t>
      </w:r>
      <w:r w:rsidR="00563DA4">
        <w:rPr>
          <w:rFonts w:ascii="Times New Roman" w:eastAsia="Times New Roman" w:hAnsi="Times New Roman" w:cs="Times New Roman"/>
          <w:sz w:val="28"/>
          <w:szCs w:val="28"/>
          <w:lang w:eastAsia="ru-RU"/>
        </w:rPr>
        <w:t>см. Приложение 1), с учетом потребляемой мощности. Подключение производит специалист, имеющий допуск для работы с электрооборудованием</w:t>
      </w:r>
      <w:r w:rsidR="005D09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3144D" w:rsidRDefault="00C3144D" w:rsidP="00C3144D">
      <w:pPr>
        <w:pStyle w:val="a9"/>
        <w:ind w:left="36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F72A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ВНИМАНИЕ: При подключении обязательно соблюдать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</w:t>
      </w:r>
      <w:r w:rsidRPr="00F72A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маркировку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72A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кабеле (фаз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F72A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F72A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</w:t>
      </w:r>
      <w:r w:rsidRPr="00F72A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63DA4" w:rsidRDefault="00563DA4" w:rsidP="00B17C9C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Присоединить заземление корпуса изделия к заземляющему контуру помещения согласно ГОСТ 27570.0-87</w:t>
      </w:r>
      <w:r w:rsidR="007749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61493" w:rsidRPr="00CF41A3" w:rsidRDefault="002B6EA8" w:rsidP="00CF41A3">
      <w:pPr>
        <w:pStyle w:val="a9"/>
        <w:numPr>
          <w:ilvl w:val="1"/>
          <w:numId w:val="5"/>
        </w:numPr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4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521A" w:rsidRPr="00CF4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началом работы необходимо подготовить </w:t>
      </w:r>
      <w:r w:rsidR="00CF41A3" w:rsidRPr="00CF4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мясо </w:t>
      </w:r>
      <w:r w:rsidR="0046521A" w:rsidRPr="00CF4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жарки. </w:t>
      </w:r>
    </w:p>
    <w:p w:rsidR="0046521A" w:rsidRPr="005577C0" w:rsidRDefault="003E02AE" w:rsidP="00B17C9C">
      <w:pPr>
        <w:pStyle w:val="a9"/>
        <w:numPr>
          <w:ilvl w:val="0"/>
          <w:numId w:val="5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41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работы.</w:t>
      </w:r>
    </w:p>
    <w:p w:rsidR="003E02AE" w:rsidRDefault="003E02AE" w:rsidP="00B17C9C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370C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Готовое для жарки мясное филе нанизывают на шампур (12)</w:t>
      </w:r>
      <w:r w:rsidR="00331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см. рис.1</w:t>
      </w:r>
      <w:r w:rsidR="009A370C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котором предварительно установлена упорная шайба (11).</w:t>
      </w:r>
      <w:r w:rsidR="006E4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Высоту мясного цилиндра задают, перемещая упорную шайбу (11) вдоль шампура (12). </w:t>
      </w:r>
      <w:r w:rsidR="009A370C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Нанизывать мясные пластины необходимо таким образом, чтобы получить по возможности цилиндрическую форму</w:t>
      </w:r>
      <w:r w:rsidR="009A37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370C" w:rsidRDefault="009A370C" w:rsidP="00B17C9C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6C41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Шампур с нанизанным «мясным цилиндром» устанавливается вертикально на опорную чашку (4), подняв </w:t>
      </w:r>
      <w:r w:rsidR="00273F9B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блок мотор</w:t>
      </w:r>
      <w:r w:rsidR="00CB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3F9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B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3F9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редуктора (15) передвинув ручку (17) до упора</w:t>
      </w:r>
      <w:r w:rsidR="00431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(16) на себя</w:t>
      </w:r>
      <w:r w:rsidR="00273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затем поднимают </w:t>
      </w:r>
      <w:r w:rsidR="003C6C41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ручку (3), шампур</w:t>
      </w:r>
      <w:r w:rsidR="00431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(12)</w:t>
      </w:r>
      <w:r w:rsidR="003C6C41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вставляют в ручку (3) и закрепляют фиксатором (8)</w:t>
      </w:r>
      <w:r w:rsidR="00D53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533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Опускают блок мотор</w:t>
      </w:r>
      <w:r w:rsidR="00CB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337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B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337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редуктора (15) в рабочее положение, обеспечив зацепление лепестков блока с ручкой (3)</w:t>
      </w:r>
      <w:r w:rsidR="003C6C41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6C41" w:rsidRDefault="003C6C41" w:rsidP="00B17C9C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4815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винтов (2) устанавливается необходимое расстояние между «мясным цилиндром» и поверхностью ТЭНов</w:t>
      </w:r>
      <w:r w:rsidR="002E48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4815" w:rsidRDefault="002E4815" w:rsidP="00B17C9C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Подать напряжение 220 вольт на изделие. Должен загореться </w:t>
      </w:r>
      <w:r w:rsidR="00E01735">
        <w:rPr>
          <w:rFonts w:ascii="Times New Roman" w:eastAsia="Times New Roman" w:hAnsi="Times New Roman" w:cs="Times New Roman"/>
          <w:sz w:val="28"/>
          <w:szCs w:val="28"/>
          <w:lang w:eastAsia="ru-RU"/>
        </w:rPr>
        <w:t>сигнальный индикатор на панели управления.</w:t>
      </w:r>
      <w:r w:rsidR="00E91729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59F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Пакетным переключателем</w:t>
      </w:r>
      <w:r w:rsidR="00E91729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(5) включают нагрев ТЭНов</w:t>
      </w:r>
      <w:r w:rsidR="00431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936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повернув ручку выключателя вправо по часовой стрелке, при этом черта на ручке должна быть направлена вверх. К</w:t>
      </w:r>
      <w:r w:rsidR="00431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нопкой (14) включают </w:t>
      </w:r>
      <w:r w:rsidR="00D53374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мотор-редуктор</w:t>
      </w:r>
      <w:r w:rsidR="00E917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1729" w:rsidRDefault="00E91729" w:rsidP="00B17C9C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7633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автоматическом режиме работы в</w:t>
      </w:r>
      <w:r w:rsidR="00082A70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ращение шампура с мясом осуществляется </w:t>
      </w:r>
      <w:r w:rsidR="003F225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мотор</w:t>
      </w:r>
      <w:r w:rsidR="00CB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225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B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225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редуктором</w:t>
      </w:r>
      <w:r w:rsidR="00082A70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7633" w:rsidRDefault="002E7633" w:rsidP="00B17C9C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FA1178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ручном режиме блок мотор</w:t>
      </w:r>
      <w:r w:rsidR="00CB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117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B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11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редуктора </w:t>
      </w:r>
      <w:r w:rsidR="00382A41">
        <w:rPr>
          <w:rFonts w:ascii="Times New Roman" w:eastAsia="Times New Roman" w:hAnsi="Times New Roman" w:cs="Times New Roman"/>
          <w:sz w:val="28"/>
          <w:szCs w:val="28"/>
          <w:lang w:eastAsia="ru-RU"/>
        </w:rPr>
        <w:t>(15) необходимо отключить кнопкой (14), переместить ручку (17)</w:t>
      </w:r>
      <w:r w:rsidR="00077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себя</w:t>
      </w:r>
      <w:r w:rsidR="00382A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упора (16</w:t>
      </w:r>
      <w:r w:rsidR="000770FF">
        <w:rPr>
          <w:rFonts w:ascii="Times New Roman" w:eastAsia="Times New Roman" w:hAnsi="Times New Roman" w:cs="Times New Roman"/>
          <w:sz w:val="28"/>
          <w:szCs w:val="28"/>
          <w:lang w:eastAsia="ru-RU"/>
        </w:rPr>
        <w:t>), шампур вращать при помощи ручки вращения шампура (3).</w:t>
      </w:r>
    </w:p>
    <w:p w:rsidR="00082A70" w:rsidRDefault="00082A70" w:rsidP="00B17C9C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513F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382A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513F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мере прожаривания слоя мяса, его срезают остро заточенным ножом. Куски мяса падают на поддон (10), оттуда они извлекаются и используются для приготовления блюда «Шаурма».</w:t>
      </w:r>
    </w:p>
    <w:p w:rsidR="00FE1104" w:rsidRPr="005B472D" w:rsidRDefault="00382A41" w:rsidP="005B472D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4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завершения работы отключить пакетными переключателями (5) </w:t>
      </w:r>
      <w:r w:rsidR="00FE1104" w:rsidRPr="005B47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нагрев ТЭНов</w:t>
      </w:r>
      <w:r w:rsidR="005B472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936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повернув ручку влево</w:t>
      </w:r>
      <w:r w:rsidR="0049363C" w:rsidRPr="004936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363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одно деление. К</w:t>
      </w:r>
      <w:r w:rsidR="003F2251" w:rsidRPr="005B4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нопкой (14) </w:t>
      </w:r>
      <w:r w:rsidR="004936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отключить </w:t>
      </w:r>
      <w:r w:rsidR="003F2251" w:rsidRPr="005B472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мотор-редуктор</w:t>
      </w:r>
      <w:r w:rsidR="00FE1104" w:rsidRPr="005B47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82A41" w:rsidRDefault="00382A41" w:rsidP="00382A41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снять блок мот</w:t>
      </w:r>
      <w:r w:rsidR="00562765">
        <w:rPr>
          <w:rFonts w:ascii="Times New Roman" w:eastAsia="Times New Roman" w:hAnsi="Times New Roman" w:cs="Times New Roman"/>
          <w:sz w:val="28"/>
          <w:szCs w:val="28"/>
          <w:lang w:eastAsia="ru-RU"/>
        </w:rPr>
        <w:t>ор</w:t>
      </w:r>
      <w:r w:rsidR="00CB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276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B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276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редуктора (15) необходимо выкрутить крепежные винты, находящиеся сзади консоли (6).</w:t>
      </w:r>
    </w:p>
    <w:p w:rsidR="005B472D" w:rsidRDefault="005B472D" w:rsidP="00382A41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необходимости отключить подачу напряжения на изделие. Сигнальный индикатор </w:t>
      </w:r>
      <w:r w:rsidR="00E01735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гаснет.</w:t>
      </w:r>
    </w:p>
    <w:p w:rsidR="00E918E0" w:rsidRPr="008D1016" w:rsidRDefault="006929C1" w:rsidP="00B17C9C">
      <w:pPr>
        <w:pStyle w:val="a9"/>
        <w:numPr>
          <w:ilvl w:val="0"/>
          <w:numId w:val="5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10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Техническое обслуживание.</w:t>
      </w:r>
    </w:p>
    <w:p w:rsidR="006929C1" w:rsidRDefault="00410A79" w:rsidP="00B17C9C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работы по обслуживанию производить при отключенно</w:t>
      </w:r>
      <w:r w:rsidR="001C7496">
        <w:rPr>
          <w:rFonts w:ascii="Times New Roman" w:eastAsia="Times New Roman" w:hAnsi="Times New Roman" w:cs="Times New Roman"/>
          <w:sz w:val="28"/>
          <w:szCs w:val="28"/>
          <w:lang w:eastAsia="ru-RU"/>
        </w:rPr>
        <w:t>м изделии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электрической сети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0A79" w:rsidRDefault="00410A79" w:rsidP="00B17C9C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5E8E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Ежедневно </w:t>
      </w:r>
      <w:r w:rsidR="004F3C8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15E8E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 работы</w:t>
      </w:r>
      <w:r w:rsidR="0045631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15E8E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остывания ТЭНов необходимо произвести чистку от жира и нагара </w:t>
      </w:r>
      <w:r w:rsidR="00456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внутри </w:t>
      </w:r>
      <w:r w:rsidR="00915E8E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корпус</w:t>
      </w:r>
      <w:r w:rsidR="0045631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15E8E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(1), </w:t>
      </w:r>
      <w:r w:rsidR="00E63A43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упорн</w:t>
      </w:r>
      <w:r w:rsidR="00E63A43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E63A43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шайб</w:t>
      </w:r>
      <w:r w:rsidR="00E63A4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E63A43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(11)</w:t>
      </w:r>
      <w:r w:rsidR="00E63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15E8E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шампур (12), поддона</w:t>
      </w:r>
      <w:r w:rsidR="00456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(10)</w:t>
      </w:r>
      <w:r w:rsidR="00915E8E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ТЭНов, используя для этого стандартные средства</w:t>
      </w:r>
      <w:r w:rsidR="00915E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27FB" w:rsidRDefault="00915E8E" w:rsidP="00B17C9C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99217F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Аккуратное и бережное обращение с </w:t>
      </w:r>
      <w:r w:rsidR="00683F2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изделием</w:t>
      </w:r>
      <w:r w:rsidR="0099217F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соблюдение требований настоящей инструкции, позволяет Вам успешно</w:t>
      </w:r>
      <w:r w:rsidR="00992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217F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эксплуатировать ее длительное время.</w:t>
      </w:r>
    </w:p>
    <w:p w:rsidR="00C61E70" w:rsidRPr="00683F2B" w:rsidRDefault="0003649C" w:rsidP="00301D2C">
      <w:pPr>
        <w:pStyle w:val="a9"/>
        <w:numPr>
          <w:ilvl w:val="0"/>
          <w:numId w:val="5"/>
        </w:numPr>
        <w:spacing w:line="240" w:lineRule="auto"/>
        <w:ind w:left="357" w:hanging="3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3F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Возможные неисправности и способы их устранения.</w:t>
      </w:r>
    </w:p>
    <w:tbl>
      <w:tblPr>
        <w:tblW w:w="9277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72"/>
        <w:gridCol w:w="3827"/>
        <w:gridCol w:w="3078"/>
      </w:tblGrid>
      <w:tr w:rsidR="00C61CD0" w:rsidRPr="004B1FC2" w:rsidTr="00301D2C">
        <w:trPr>
          <w:trHeight w:val="546"/>
          <w:tblCellSpacing w:w="0" w:type="dxa"/>
          <w:jc w:val="center"/>
        </w:trPr>
        <w:tc>
          <w:tcPr>
            <w:tcW w:w="237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61E70" w:rsidRPr="00FD2D59" w:rsidRDefault="00C61E70" w:rsidP="00301D2C">
            <w:pPr>
              <w:spacing w:before="0" w:beforeAutospacing="0" w:after="0" w:afterAutospacing="0" w:line="240" w:lineRule="atLeast"/>
              <w:ind w:left="-11" w:firstLine="0"/>
              <w:jc w:val="lef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неисправности</w:t>
            </w:r>
          </w:p>
        </w:tc>
        <w:tc>
          <w:tcPr>
            <w:tcW w:w="382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61E70" w:rsidRPr="00FD2D59" w:rsidRDefault="00C61E70" w:rsidP="00C61CD0">
            <w:pPr>
              <w:spacing w:before="0" w:beforeAutospacing="0" w:after="0" w:afterAutospacing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Вероятная причина</w:t>
            </w:r>
          </w:p>
        </w:tc>
        <w:tc>
          <w:tcPr>
            <w:tcW w:w="307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61E70" w:rsidRPr="00FD2D59" w:rsidRDefault="00C61E70" w:rsidP="00C61CD0">
            <w:pPr>
              <w:spacing w:before="0" w:beforeAutospacing="0" w:after="0" w:afterAutospacing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Методы устранения</w:t>
            </w:r>
          </w:p>
        </w:tc>
      </w:tr>
      <w:tr w:rsidR="00784243" w:rsidRPr="004B1FC2" w:rsidTr="00784243">
        <w:trPr>
          <w:trHeight w:val="480"/>
          <w:tblCellSpacing w:w="0" w:type="dxa"/>
          <w:jc w:val="center"/>
        </w:trPr>
        <w:tc>
          <w:tcPr>
            <w:tcW w:w="2372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84243" w:rsidRPr="004B1FC2" w:rsidRDefault="00784243" w:rsidP="00301D2C">
            <w:pPr>
              <w:spacing w:before="0" w:beforeAutospacing="0" w:after="0" w:afterAutospacing="0" w:line="240" w:lineRule="atLeast"/>
              <w:ind w:left="-11" w:firstLine="11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 нагрева ТЭНов</w:t>
            </w:r>
          </w:p>
        </w:tc>
        <w:tc>
          <w:tcPr>
            <w:tcW w:w="382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84243" w:rsidRPr="004B1FC2" w:rsidRDefault="00784243" w:rsidP="00784243">
            <w:pPr>
              <w:tabs>
                <w:tab w:val="num" w:pos="1440"/>
              </w:tabs>
              <w:spacing w:before="0" w:beforeAutospacing="0" w:after="0" w:afterAutospacing="0" w:line="240" w:lineRule="atLeast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Перегорел один или несколько ТЭНов</w:t>
            </w:r>
          </w:p>
          <w:p w:rsidR="00784243" w:rsidRPr="004B1FC2" w:rsidRDefault="00784243" w:rsidP="00784243">
            <w:pPr>
              <w:tabs>
                <w:tab w:val="num" w:pos="1440"/>
              </w:tabs>
              <w:spacing w:before="0" w:beforeAutospacing="0" w:after="0" w:afterAutospacing="0" w:line="240" w:lineRule="atLeast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7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84243" w:rsidRPr="004B1FC2" w:rsidRDefault="00784243" w:rsidP="00784243">
            <w:pPr>
              <w:tabs>
                <w:tab w:val="left" w:pos="284"/>
              </w:tabs>
              <w:spacing w:before="0" w:beforeAutospacing="0" w:after="0" w:afterAutospacing="0" w:line="240" w:lineRule="atLeast"/>
              <w:ind w:left="142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Заменить неисправные ТЭНы</w:t>
            </w:r>
          </w:p>
          <w:p w:rsidR="00784243" w:rsidRPr="004B1FC2" w:rsidRDefault="00784243" w:rsidP="00784243">
            <w:pPr>
              <w:tabs>
                <w:tab w:val="num" w:pos="1440"/>
              </w:tabs>
              <w:spacing w:before="0" w:beforeAutospacing="0" w:after="0" w:afterAutospacing="0" w:line="240" w:lineRule="atLeast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84243" w:rsidRPr="004B1FC2" w:rsidTr="00301D2C">
        <w:trPr>
          <w:trHeight w:val="480"/>
          <w:tblCellSpacing w:w="0" w:type="dxa"/>
          <w:jc w:val="center"/>
        </w:trPr>
        <w:tc>
          <w:tcPr>
            <w:tcW w:w="2372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84243" w:rsidRPr="004B1FC2" w:rsidRDefault="00784243" w:rsidP="00301D2C">
            <w:pPr>
              <w:spacing w:before="0" w:beforeAutospacing="0" w:after="0" w:afterAutospacing="0" w:line="240" w:lineRule="atLeast"/>
              <w:ind w:left="-11" w:firstLine="11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84243" w:rsidRPr="004B1FC2" w:rsidRDefault="00784243" w:rsidP="00784243">
            <w:pPr>
              <w:tabs>
                <w:tab w:val="num" w:pos="1440"/>
              </w:tabs>
              <w:spacing w:before="0" w:beforeAutospacing="0" w:after="0" w:afterAutospacing="0" w:line="240" w:lineRule="atLeast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включено питание</w:t>
            </w:r>
          </w:p>
        </w:tc>
        <w:tc>
          <w:tcPr>
            <w:tcW w:w="307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84243" w:rsidRPr="004B1FC2" w:rsidRDefault="00784243" w:rsidP="00784243">
            <w:pPr>
              <w:tabs>
                <w:tab w:val="left" w:pos="284"/>
              </w:tabs>
              <w:spacing w:before="0" w:beforeAutospacing="0" w:after="0" w:afterAutospacing="0" w:line="240" w:lineRule="atLeast"/>
              <w:ind w:left="142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Включить питание</w:t>
            </w:r>
          </w:p>
        </w:tc>
      </w:tr>
      <w:tr w:rsidR="00C519D0" w:rsidRPr="004B1FC2" w:rsidTr="00784243">
        <w:trPr>
          <w:trHeight w:val="860"/>
          <w:tblCellSpacing w:w="0" w:type="dxa"/>
          <w:jc w:val="center"/>
        </w:trPr>
        <w:tc>
          <w:tcPr>
            <w:tcW w:w="237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519D0" w:rsidRPr="004B1FC2" w:rsidRDefault="00C519D0" w:rsidP="00301D2C">
            <w:pPr>
              <w:spacing w:before="0" w:beforeAutospacing="0" w:after="0" w:afterAutospacing="0" w:line="240" w:lineRule="atLeast"/>
              <w:ind w:left="-11" w:firstLine="11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 вращения круглого шампура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519D0" w:rsidRDefault="00C519D0" w:rsidP="00301D2C">
            <w:pPr>
              <w:pStyle w:val="a9"/>
              <w:tabs>
                <w:tab w:val="num" w:pos="1440"/>
              </w:tabs>
              <w:spacing w:before="0" w:beforeAutospacing="0" w:after="0" w:afterAutospacing="0" w:line="240" w:lineRule="atLeast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Перегорел мотор-редуктор</w:t>
            </w:r>
          </w:p>
          <w:p w:rsidR="00C519D0" w:rsidRPr="00301D2C" w:rsidRDefault="00C519D0" w:rsidP="00C519D0">
            <w:pPr>
              <w:pStyle w:val="a9"/>
              <w:tabs>
                <w:tab w:val="num" w:pos="1440"/>
              </w:tabs>
              <w:spacing w:before="0" w:beforeAutospacing="0" w:after="0" w:afterAutospacing="0" w:line="240" w:lineRule="atLeast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519D0" w:rsidRDefault="00C519D0" w:rsidP="00301D2C">
            <w:pPr>
              <w:tabs>
                <w:tab w:val="left" w:pos="284"/>
              </w:tabs>
              <w:spacing w:before="0" w:beforeAutospacing="0" w:after="0" w:afterAutospacing="0" w:line="240" w:lineRule="atLeast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Заменить мотор-редуктор</w:t>
            </w:r>
          </w:p>
          <w:p w:rsidR="00C519D0" w:rsidRPr="004B1FC2" w:rsidRDefault="00C519D0" w:rsidP="00C519D0">
            <w:pPr>
              <w:tabs>
                <w:tab w:val="left" w:pos="284"/>
              </w:tabs>
              <w:spacing w:before="0" w:beforeAutospacing="0" w:after="0" w:afterAutospacing="0" w:line="240" w:lineRule="atLeast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519D0" w:rsidRPr="004B1FC2" w:rsidTr="00784243">
        <w:trPr>
          <w:trHeight w:val="860"/>
          <w:tblCellSpacing w:w="0" w:type="dxa"/>
          <w:jc w:val="center"/>
        </w:trPr>
        <w:tc>
          <w:tcPr>
            <w:tcW w:w="237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519D0" w:rsidRDefault="00C519D0" w:rsidP="00301D2C">
            <w:pPr>
              <w:spacing w:before="0" w:beforeAutospacing="0" w:after="0" w:afterAutospacing="0" w:line="240" w:lineRule="atLeast"/>
              <w:ind w:left="-11" w:firstLine="11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519D0" w:rsidRDefault="00C519D0" w:rsidP="00C519D0">
            <w:pPr>
              <w:pStyle w:val="a9"/>
              <w:tabs>
                <w:tab w:val="num" w:pos="1440"/>
              </w:tabs>
              <w:spacing w:before="0" w:beforeAutospacing="0" w:after="0" w:afterAutospacing="0" w:line="240" w:lineRule="atLeast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 зацепления лепестков блока мотор – редуктора с ручкой, удерживающей шампур</w:t>
            </w:r>
          </w:p>
          <w:p w:rsidR="00C519D0" w:rsidRDefault="00C519D0" w:rsidP="00301D2C">
            <w:pPr>
              <w:pStyle w:val="a9"/>
              <w:tabs>
                <w:tab w:val="num" w:pos="1440"/>
              </w:tabs>
              <w:spacing w:before="0" w:beforeAutospacing="0" w:after="0" w:afterAutospacing="0" w:line="240" w:lineRule="atLeast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78" w:type="dxa"/>
            <w:tcBorders>
              <w:left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519D0" w:rsidRDefault="00C519D0" w:rsidP="00C519D0">
            <w:pPr>
              <w:tabs>
                <w:tab w:val="left" w:pos="284"/>
              </w:tabs>
              <w:spacing w:before="0" w:beforeAutospacing="0" w:after="0" w:afterAutospacing="0" w:line="240" w:lineRule="atLeast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Обеспечить зацепление </w:t>
            </w:r>
            <w:r w:rsidR="007842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лепестков с ручкой</w:t>
            </w:r>
          </w:p>
          <w:p w:rsidR="00C519D0" w:rsidRDefault="00C519D0" w:rsidP="00301D2C">
            <w:pPr>
              <w:tabs>
                <w:tab w:val="left" w:pos="284"/>
              </w:tabs>
              <w:spacing w:before="0" w:beforeAutospacing="0" w:after="0" w:afterAutospacing="0" w:line="240" w:lineRule="atLeast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519D0" w:rsidRPr="004B1FC2" w:rsidTr="00784243">
        <w:trPr>
          <w:trHeight w:val="860"/>
          <w:tblCellSpacing w:w="0" w:type="dxa"/>
          <w:jc w:val="center"/>
        </w:trPr>
        <w:tc>
          <w:tcPr>
            <w:tcW w:w="237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519D0" w:rsidRDefault="00C519D0" w:rsidP="00C519D0">
            <w:pPr>
              <w:spacing w:before="0" w:beforeAutospacing="0" w:after="0" w:afterAutospacing="0" w:line="240" w:lineRule="atLeast"/>
              <w:ind w:left="-11" w:firstLine="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519D0" w:rsidRDefault="00C519D0" w:rsidP="00784243">
            <w:pPr>
              <w:pStyle w:val="a9"/>
              <w:tabs>
                <w:tab w:val="num" w:pos="1440"/>
              </w:tabs>
              <w:spacing w:before="0" w:beforeAutospacing="0" w:after="0" w:afterAutospacing="0" w:line="240" w:lineRule="atLeast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Превышен вес приготавливаемого мяса в автоматическом режиме</w:t>
            </w:r>
          </w:p>
        </w:tc>
        <w:tc>
          <w:tcPr>
            <w:tcW w:w="3078" w:type="dxa"/>
            <w:tcBorders>
              <w:left w:val="single" w:sz="4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519D0" w:rsidRDefault="00C519D0" w:rsidP="00C519D0">
            <w:pPr>
              <w:tabs>
                <w:tab w:val="left" w:pos="284"/>
              </w:tabs>
              <w:spacing w:before="0" w:beforeAutospacing="0" w:after="0" w:afterAutospacing="0" w:line="240" w:lineRule="atLeas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Уменьшить количество мяса на шампуре.</w:t>
            </w:r>
          </w:p>
        </w:tc>
      </w:tr>
    </w:tbl>
    <w:p w:rsidR="004A401F" w:rsidRPr="00D0575E" w:rsidRDefault="007016A7" w:rsidP="00C519D0">
      <w:pPr>
        <w:pStyle w:val="a9"/>
        <w:numPr>
          <w:ilvl w:val="0"/>
          <w:numId w:val="5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57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Правила транспортировки и хранения.</w:t>
      </w:r>
    </w:p>
    <w:p w:rsidR="007016A7" w:rsidRDefault="00166645" w:rsidP="00B17C9C">
      <w:pPr>
        <w:pStyle w:val="a9"/>
        <w:numPr>
          <w:ilvl w:val="1"/>
          <w:numId w:val="5"/>
        </w:numPr>
        <w:tabs>
          <w:tab w:val="left" w:pos="0"/>
        </w:tabs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035A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установки изделия у потребителя, оно хранится в заводской упаковке в отапливаемых и вентилируемых помещениях при температуре от +1°С до +40°С при относительной влажности воздуха не более 80%, при отсутствии в воздухе кислотных и других паров.</w:t>
      </w:r>
    </w:p>
    <w:p w:rsidR="00474AB3" w:rsidRDefault="001E07B7" w:rsidP="00B17C9C">
      <w:pPr>
        <w:pStyle w:val="a9"/>
        <w:numPr>
          <w:ilvl w:val="1"/>
          <w:numId w:val="5"/>
        </w:numPr>
        <w:tabs>
          <w:tab w:val="left" w:pos="0"/>
        </w:tabs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Складирование изделий в упаковке должно производиться не более чем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в 1 ярус.</w:t>
      </w:r>
    </w:p>
    <w:p w:rsidR="001E07B7" w:rsidRDefault="00A84287" w:rsidP="00B17C9C">
      <w:pPr>
        <w:pStyle w:val="a9"/>
        <w:numPr>
          <w:ilvl w:val="1"/>
          <w:numId w:val="5"/>
        </w:numPr>
        <w:tabs>
          <w:tab w:val="left" w:pos="0"/>
        </w:tabs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Упакованные изделия должны храниться по 3 или 5 группе условий хранения по ГОСТ15150-69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4287" w:rsidRDefault="00AA6A65" w:rsidP="00B17C9C">
      <w:pPr>
        <w:pStyle w:val="a9"/>
        <w:numPr>
          <w:ilvl w:val="1"/>
          <w:numId w:val="5"/>
        </w:numPr>
        <w:tabs>
          <w:tab w:val="left" w:pos="0"/>
        </w:tabs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Транспортирование изделия должно производиться в заводской упаковке в вертикальном положении высотой не более чем в 1 ярус, с предохранением от осадков и механических повреждений.</w:t>
      </w:r>
    </w:p>
    <w:p w:rsidR="00E01735" w:rsidRPr="00E01735" w:rsidRDefault="00E01735" w:rsidP="00E01735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7AB1" w:rsidRPr="00C10674" w:rsidRDefault="00DF7BA7" w:rsidP="00B17C9C">
      <w:pPr>
        <w:pStyle w:val="a9"/>
        <w:numPr>
          <w:ilvl w:val="0"/>
          <w:numId w:val="5"/>
        </w:numPr>
        <w:tabs>
          <w:tab w:val="left" w:pos="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Гарантии изготовителя.</w:t>
      </w:r>
    </w:p>
    <w:p w:rsidR="00C51975" w:rsidRDefault="005F6EFC" w:rsidP="00B17C9C">
      <w:pPr>
        <w:pStyle w:val="a9"/>
        <w:numPr>
          <w:ilvl w:val="1"/>
          <w:numId w:val="5"/>
        </w:numPr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Изготовитель гарантирует соответствие качества изделия требованиям действующей технической документации при соблюдении потребителем условий и правил хранения, транспортирования и эксплуатации, установленных в эксплуатационной документации.</w:t>
      </w:r>
    </w:p>
    <w:p w:rsidR="005F6EFC" w:rsidRDefault="00845DBD" w:rsidP="00B17C9C">
      <w:pPr>
        <w:pStyle w:val="a9"/>
        <w:numPr>
          <w:ilvl w:val="1"/>
          <w:numId w:val="5"/>
        </w:numPr>
        <w:tabs>
          <w:tab w:val="left" w:pos="0"/>
        </w:tabs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Гарантийный срок хранения </w:t>
      </w:r>
      <w:r w:rsidR="009677AA" w:rsidRPr="002C7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  <w:r w:rsidR="00967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месяцев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дня продажи. Гарантийный срок эксплуатации </w:t>
      </w:r>
      <w:r w:rsidR="00320066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006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месяцев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дня продажи.</w:t>
      </w:r>
    </w:p>
    <w:p w:rsidR="00845DBD" w:rsidRDefault="004A6BCC" w:rsidP="00B17C9C">
      <w:pPr>
        <w:pStyle w:val="a9"/>
        <w:numPr>
          <w:ilvl w:val="1"/>
          <w:numId w:val="5"/>
        </w:numPr>
        <w:tabs>
          <w:tab w:val="left" w:pos="0"/>
        </w:tabs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</w:t>
      </w:r>
      <w:r w:rsidR="001326B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гарантийного срока предприятие производит гарантийный ремонт. Изготовитель гарантирует, что оборудование не содержит дефектов по причине качества изготовления или материалов, а также его нормальное функционирование после проведения монтажных, пусконаладочных или ремонтных работ в соответствии с требованиями данного руководства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2D4D" w:rsidRDefault="00772D4D" w:rsidP="00B17C9C">
      <w:pPr>
        <w:pStyle w:val="a9"/>
        <w:numPr>
          <w:ilvl w:val="1"/>
          <w:numId w:val="5"/>
        </w:numPr>
        <w:tabs>
          <w:tab w:val="left" w:pos="0"/>
        </w:tabs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Гарантия не охватывает стоимости работ и запасных частей в следующих случаях:</w:t>
      </w:r>
    </w:p>
    <w:p w:rsidR="00964CE3" w:rsidRDefault="00964CE3" w:rsidP="00B17C9C">
      <w:pPr>
        <w:pStyle w:val="a9"/>
        <w:numPr>
          <w:ilvl w:val="2"/>
          <w:numId w:val="5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предусмотренного применения или чрезмерного использования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изделия;</w:t>
      </w:r>
    </w:p>
    <w:p w:rsidR="00816C6E" w:rsidRDefault="00191271" w:rsidP="00B17C9C">
      <w:pPr>
        <w:pStyle w:val="a9"/>
        <w:numPr>
          <w:ilvl w:val="2"/>
          <w:numId w:val="5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повреждения изделия за счет удара или падения;</w:t>
      </w:r>
    </w:p>
    <w:p w:rsidR="00281F04" w:rsidRPr="004B1FC2" w:rsidRDefault="00281F04" w:rsidP="00B17C9C">
      <w:pPr>
        <w:numPr>
          <w:ilvl w:val="2"/>
          <w:numId w:val="5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подключения в электросеть с параметрами не указанными в паспорте, а также отсутствия заземления изделия;</w:t>
      </w:r>
    </w:p>
    <w:p w:rsidR="00191271" w:rsidRDefault="004306E4" w:rsidP="00B17C9C">
      <w:pPr>
        <w:pStyle w:val="a9"/>
        <w:numPr>
          <w:ilvl w:val="2"/>
          <w:numId w:val="5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повреждения изделия пожаром, наводнением или другим стихийным бедствием;</w:t>
      </w:r>
    </w:p>
    <w:p w:rsidR="004306E4" w:rsidRPr="00F50727" w:rsidRDefault="004306E4" w:rsidP="00B17C9C">
      <w:pPr>
        <w:pStyle w:val="a9"/>
        <w:numPr>
          <w:ilvl w:val="2"/>
          <w:numId w:val="5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транспортировки изделия в </w:t>
      </w:r>
      <w:r w:rsidR="000C41C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правильном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</w:t>
      </w:r>
      <w:r w:rsidR="00C43A0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71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нарушением правил перевозки</w:t>
      </w:r>
      <w:r w:rsidR="009677AA" w:rsidRPr="009677A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50727" w:rsidRDefault="00F50727" w:rsidP="00B17C9C">
      <w:pPr>
        <w:pStyle w:val="a9"/>
        <w:numPr>
          <w:ilvl w:val="2"/>
          <w:numId w:val="5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 из строя</w:t>
      </w:r>
      <w:r w:rsidR="00967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деталей, подверженных нормальному износу.</w:t>
      </w:r>
    </w:p>
    <w:p w:rsidR="00683919" w:rsidRDefault="005B7DDC" w:rsidP="00B17C9C">
      <w:pPr>
        <w:pStyle w:val="a9"/>
        <w:numPr>
          <w:ilvl w:val="1"/>
          <w:numId w:val="5"/>
        </w:numPr>
        <w:tabs>
          <w:tab w:val="left" w:pos="0"/>
        </w:tabs>
        <w:ind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Претензии в адрес предприятия-изготовителя предъявляются в случае, если поломка произошла по вине завода-изготовителя в период гарантийного срока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6164" w:rsidRDefault="00096164" w:rsidP="00B17C9C">
      <w:pPr>
        <w:pStyle w:val="a9"/>
        <w:numPr>
          <w:ilvl w:val="1"/>
          <w:numId w:val="5"/>
        </w:numPr>
        <w:tabs>
          <w:tab w:val="left" w:pos="0"/>
        </w:tabs>
        <w:ind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Рекламация, полученная предприятием-изготовителем, </w:t>
      </w:r>
      <w:r w:rsidR="00CB59F7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</w:t>
      </w:r>
      <w:r w:rsidR="00CB59F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B59F7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ивается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десятидневный срок. О принятых мерах письменно сообщается потребителю.</w:t>
      </w:r>
    </w:p>
    <w:p w:rsidR="00096164" w:rsidRDefault="00741CBB" w:rsidP="00B17C9C">
      <w:pPr>
        <w:pStyle w:val="a9"/>
        <w:numPr>
          <w:ilvl w:val="1"/>
          <w:numId w:val="5"/>
        </w:numPr>
        <w:tabs>
          <w:tab w:val="left" w:pos="0"/>
        </w:tabs>
        <w:ind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определения причин поломки потребитель создает комиссию и составляет акт, в котором должны быть указаны:</w:t>
      </w:r>
    </w:p>
    <w:p w:rsidR="00741CBB" w:rsidRPr="004B1FC2" w:rsidRDefault="00741CBB" w:rsidP="00B17C9C">
      <w:pPr>
        <w:numPr>
          <w:ilvl w:val="2"/>
          <w:numId w:val="5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заводской номер изделия;</w:t>
      </w:r>
    </w:p>
    <w:p w:rsidR="00741CBB" w:rsidRPr="004B1FC2" w:rsidRDefault="00741CBB" w:rsidP="00B17C9C">
      <w:pPr>
        <w:numPr>
          <w:ilvl w:val="2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получения изделия с предприятия-изготовителя или торгующей организации и номер документа, по которому он был получен;</w:t>
      </w:r>
    </w:p>
    <w:p w:rsidR="00741CBB" w:rsidRDefault="00597A1F" w:rsidP="00B17C9C">
      <w:pPr>
        <w:pStyle w:val="a9"/>
        <w:numPr>
          <w:ilvl w:val="2"/>
          <w:numId w:val="5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ввода в эксплуатацию;</w:t>
      </w:r>
    </w:p>
    <w:p w:rsidR="00597A1F" w:rsidRDefault="00774B2C" w:rsidP="00B17C9C">
      <w:pPr>
        <w:pStyle w:val="a9"/>
        <w:numPr>
          <w:ilvl w:val="2"/>
          <w:numId w:val="5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внешнего проявления поломки;</w:t>
      </w:r>
    </w:p>
    <w:p w:rsidR="00774B2C" w:rsidRDefault="0043262C" w:rsidP="00B17C9C">
      <w:pPr>
        <w:pStyle w:val="a9"/>
        <w:numPr>
          <w:ilvl w:val="2"/>
          <w:numId w:val="5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узлы и детали сломались, износились, и т. д.;</w:t>
      </w:r>
    </w:p>
    <w:p w:rsidR="0043262C" w:rsidRDefault="0043262C" w:rsidP="00B17C9C">
      <w:pPr>
        <w:pStyle w:val="a9"/>
        <w:numPr>
          <w:ilvl w:val="1"/>
          <w:numId w:val="5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рекламации следует приложить:</w:t>
      </w:r>
    </w:p>
    <w:p w:rsidR="0043262C" w:rsidRDefault="0043262C" w:rsidP="00B17C9C">
      <w:pPr>
        <w:pStyle w:val="a9"/>
        <w:numPr>
          <w:ilvl w:val="2"/>
          <w:numId w:val="5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заполненный гарантийный талон;</w:t>
      </w:r>
    </w:p>
    <w:p w:rsidR="0043262C" w:rsidRDefault="0043262C" w:rsidP="00B17C9C">
      <w:pPr>
        <w:pStyle w:val="a9"/>
        <w:numPr>
          <w:ilvl w:val="2"/>
          <w:numId w:val="5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 о поломке.</w:t>
      </w:r>
    </w:p>
    <w:p w:rsidR="0043262C" w:rsidRDefault="0043262C" w:rsidP="00B17C9C">
      <w:pPr>
        <w:pStyle w:val="a9"/>
        <w:numPr>
          <w:ilvl w:val="1"/>
          <w:numId w:val="5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течени</w:t>
      </w:r>
      <w:r w:rsidR="00AE729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гарантийного срока изделие вышло из строя по вине потребителя, то претензии предприятием-изготовителем не принимаются.</w:t>
      </w:r>
    </w:p>
    <w:p w:rsidR="005153C7" w:rsidRPr="004B1FC2" w:rsidRDefault="005153C7" w:rsidP="00B17C9C">
      <w:pPr>
        <w:numPr>
          <w:ilvl w:val="1"/>
          <w:numId w:val="5"/>
        </w:num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Рекламация на детали и узлы, подвергшиеся ремонту потребителем, предприятием-изготовителем не рассматриваются и не удовлетворяются.</w:t>
      </w:r>
    </w:p>
    <w:p w:rsidR="0043262C" w:rsidRDefault="005153C7" w:rsidP="00B17C9C">
      <w:pPr>
        <w:pStyle w:val="a9"/>
        <w:numPr>
          <w:ilvl w:val="1"/>
          <w:numId w:val="5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поломки изделия после окончания срока гарантии предприятие-изготовитель осуществляет ремонт по взаимной договоренности.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D37C4" w:rsidRDefault="006D37C4" w:rsidP="006D37C4">
      <w:pPr>
        <w:pStyle w:val="a9"/>
        <w:tabs>
          <w:tab w:val="left" w:pos="0"/>
        </w:tabs>
        <w:ind w:left="79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Настоящая гарантия не дает права на возмещение прямых или</w:t>
      </w:r>
      <w:r w:rsidR="00DE02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косвенных убытков.</w:t>
      </w:r>
    </w:p>
    <w:p w:rsidR="005153C7" w:rsidRPr="00887951" w:rsidRDefault="005153C7" w:rsidP="00B17C9C">
      <w:pPr>
        <w:pStyle w:val="a9"/>
        <w:numPr>
          <w:ilvl w:val="0"/>
          <w:numId w:val="5"/>
        </w:numPr>
        <w:tabs>
          <w:tab w:val="left" w:pos="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79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Утилизация изделия.</w:t>
      </w:r>
    </w:p>
    <w:p w:rsidR="006D37C4" w:rsidRDefault="004D123B" w:rsidP="00B17C9C">
      <w:pPr>
        <w:pStyle w:val="a9"/>
        <w:numPr>
          <w:ilvl w:val="1"/>
          <w:numId w:val="5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Материалы, применяемые для упаковки изделия, могут быть использованы повторно</w:t>
      </w:r>
      <w:r w:rsidR="008E0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0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сданы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пункты по сбору вторичного сырья.</w:t>
      </w:r>
    </w:p>
    <w:p w:rsidR="00103AA7" w:rsidRDefault="004D123B" w:rsidP="00B17C9C">
      <w:pPr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Изделие, подлежащее утилизации, необходимо привести в непригодность, обрезав шнур питания, и утилизировать в соответствии с действующим законодательством.</w:t>
      </w:r>
    </w:p>
    <w:p w:rsidR="00022AA3" w:rsidRDefault="00491598" w:rsidP="00103AA7">
      <w:pPr>
        <w:ind w:left="792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27" style="position:absolute;left:0;text-align:left;margin-left:3.65pt;margin-top:28.75pt;width:489.4pt;height:663.65pt;z-index:251665408">
            <v:textbox style="mso-next-textbox:#_x0000_s1027">
              <w:txbxContent>
                <w:p w:rsidR="00C3144D" w:rsidRPr="00103AA7" w:rsidRDefault="00C3144D" w:rsidP="00C71F0C">
                  <w:pPr>
                    <w:ind w:left="0"/>
                    <w:rPr>
                      <w:lang w:val="en-US"/>
                    </w:rPr>
                  </w:pPr>
                  <w:r>
                    <w:t>оп</w:t>
                  </w:r>
                </w:p>
              </w:txbxContent>
            </v:textbox>
          </v:rect>
        </w:pict>
      </w:r>
    </w:p>
    <w:p w:rsidR="00022AA3" w:rsidRDefault="0049159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29" style="position:absolute;left:0;text-align:left;margin-left:72.2pt;margin-top:48pt;width:307.25pt;height:81.55pt;z-index:251667456" stroked="f" strokecolor="white">
            <v:textbox style="mso-next-textbox:#_x0000_s1029">
              <w:txbxContent>
                <w:p w:rsidR="00C3144D" w:rsidRDefault="00C3144D" w:rsidP="00735932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0" w:firstLine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ШАВЕРМА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ЭЛЕКТРИЧЕСКАЯ С ПРИВОДОМ</w:t>
                  </w:r>
                </w:p>
                <w:p w:rsidR="00C3144D" w:rsidRDefault="00C3144D" w:rsidP="00735932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0" w:firstLine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ПАСПОРТ</w:t>
                  </w:r>
                </w:p>
                <w:p w:rsidR="00C3144D" w:rsidRDefault="00C3144D" w:rsidP="00735932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0" w:firstLine="0"/>
                    <w:jc w:val="center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Ф__ШмЭ.00.00.000ПС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30" style="position:absolute;left:0;text-align:left;margin-left:15.05pt;margin-top:129.55pt;width:416.85pt;height:374.25pt;z-index:251668480" strokecolor="white">
            <v:textbox style="mso-next-textbox:#_x0000_s1030">
              <w:txbxContent>
                <w:p w:rsidR="00C3144D" w:rsidRDefault="00C3144D" w:rsidP="001A1333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0" w:right="567" w:firstLine="0"/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1. ОСНОВНЫЕ СВЕДЕНИЯ ОБ ИЗДЕЛИИ</w:t>
                  </w:r>
                </w:p>
                <w:p w:rsidR="00C3144D" w:rsidRDefault="00C3144D" w:rsidP="001A1333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0" w:right="567" w:firstLine="0"/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01735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Шаверма электрическая с приводом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Ф__ШмЭ.00.00.000 №______________</w:t>
                  </w:r>
                </w:p>
                <w:p w:rsidR="00C3144D" w:rsidRDefault="00C3144D" w:rsidP="00CB43AD">
                  <w:pPr>
                    <w:autoSpaceDE w:val="0"/>
                    <w:autoSpaceDN w:val="0"/>
                    <w:adjustRightInd w:val="0"/>
                    <w:spacing w:before="0" w:beforeAutospacing="0" w:after="0" w:afterAutospacing="0" w:line="240" w:lineRule="atLeast"/>
                    <w:ind w:left="0" w:right="567" w:firstLine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заводской номер изделия</w:t>
                  </w:r>
                </w:p>
                <w:p w:rsidR="00C3144D" w:rsidRDefault="00C3144D" w:rsidP="00CB43AD">
                  <w:pPr>
                    <w:autoSpaceDE w:val="0"/>
                    <w:autoSpaceDN w:val="0"/>
                    <w:adjustRightInd w:val="0"/>
                    <w:spacing w:before="0" w:beforeAutospacing="0" w:after="0" w:afterAutospacing="0" w:line="240" w:lineRule="atLeast"/>
                    <w:ind w:left="0" w:right="567" w:firstLine="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C3144D" w:rsidRDefault="00C3144D" w:rsidP="00C71F0C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0" w:right="567" w:firstLine="0"/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Дата выпуска___________________</w:t>
                  </w:r>
                </w:p>
                <w:p w:rsidR="00C3144D" w:rsidRDefault="00C3144D" w:rsidP="00C71F0C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0" w:right="567" w:firstLine="0"/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2. СВИДЕТЕЛЬСТВО О ПРИЕМКЕ</w:t>
                  </w:r>
                </w:p>
                <w:p w:rsidR="00C3144D" w:rsidRDefault="00C3144D" w:rsidP="00C71F0C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0" w:right="567" w:firstLine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Изделие изготовлено и принято в соответствии с действующей технической документацией и признано годным к эксплуатации</w:t>
                  </w:r>
                </w:p>
                <w:p w:rsidR="00C3144D" w:rsidRDefault="00C3144D" w:rsidP="001A1333">
                  <w:pPr>
                    <w:autoSpaceDE w:val="0"/>
                    <w:autoSpaceDN w:val="0"/>
                    <w:adjustRightInd w:val="0"/>
                    <w:spacing w:before="567" w:beforeAutospacing="0" w:after="0" w:afterAutospacing="0" w:line="480" w:lineRule="auto"/>
                    <w:ind w:left="0" w:right="567" w:firstLine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Мастер ОТК</w:t>
                  </w:r>
                </w:p>
                <w:p w:rsidR="00C3144D" w:rsidRDefault="00C3144D" w:rsidP="00C71F0C">
                  <w:pPr>
                    <w:autoSpaceDE w:val="0"/>
                    <w:autoSpaceDN w:val="0"/>
                    <w:adjustRightInd w:val="0"/>
                    <w:spacing w:before="567" w:beforeAutospacing="0" w:after="0" w:afterAutospacing="0" w:line="480" w:lineRule="auto"/>
                    <w:ind w:left="0" w:right="567" w:firstLine="0"/>
                    <w:jc w:val="center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М.П.___________________________________________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left:0;text-align:left;margin-left:15.05pt;margin-top:.05pt;width:100.55pt;height:47.95pt;z-index:251666432" stroked="f">
            <v:textbox style="mso-next-textbox:#_x0000_s1028">
              <w:txbxContent>
                <w:p w:rsidR="00C3144D" w:rsidRDefault="00C3144D" w:rsidP="005D5E1F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0" w:firstLine="0"/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</w:t>
                  </w:r>
                </w:p>
                <w:p w:rsidR="00C3144D" w:rsidRDefault="00C3144D" w:rsidP="005D5E1F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0" w:firstLine="0"/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код продукции</w:t>
                  </w:r>
                </w:p>
                <w:p w:rsidR="00C3144D" w:rsidRDefault="00C3144D">
                  <w:pPr>
                    <w:ind w:left="0"/>
                  </w:pPr>
                </w:p>
              </w:txbxContent>
            </v:textbox>
          </v:rect>
        </w:pict>
      </w:r>
      <w:r w:rsidR="00022AA3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580FEA" w:rsidRDefault="00580FEA" w:rsidP="00580FEA">
      <w:pPr>
        <w:pStyle w:val="aa"/>
        <w:spacing w:after="283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lastRenderedPageBreak/>
        <w:t>Регистрационный талон</w:t>
      </w:r>
    </w:p>
    <w:p w:rsidR="00580FEA" w:rsidRDefault="00580FEA" w:rsidP="00580FEA">
      <w:pPr>
        <w:spacing w:before="0" w:beforeAutospacing="0" w:after="0" w:afterAutospacing="0" w:line="240" w:lineRule="auto"/>
        <w:ind w:left="0" w:firstLine="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Организация ______________________________________________________________________________</w:t>
      </w:r>
      <w:r>
        <w:t>_________</w:t>
      </w:r>
      <w:r>
        <w:rPr>
          <w:rFonts w:ascii="Calibri" w:eastAsia="Calibri" w:hAnsi="Calibri" w:cs="Times New Roman"/>
        </w:rPr>
        <w:t xml:space="preserve"> </w:t>
      </w:r>
    </w:p>
    <w:p w:rsidR="00580FEA" w:rsidRDefault="00580FEA" w:rsidP="00580FEA">
      <w:pPr>
        <w:spacing w:before="0" w:beforeAutospacing="0" w:after="0" w:afterAutospacing="0" w:line="240" w:lineRule="auto"/>
        <w:ind w:left="0" w:firstLine="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Адрес__________________________________________________________________________________</w:t>
      </w:r>
    </w:p>
    <w:p w:rsidR="00580FEA" w:rsidRDefault="00580FEA" w:rsidP="00580FEA">
      <w:pPr>
        <w:spacing w:before="0" w:beforeAutospacing="0" w:after="0" w:afterAutospacing="0" w:line="240" w:lineRule="auto"/>
        <w:ind w:left="0" w:firstLine="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Руководитель___________________________________________________________________________</w:t>
      </w:r>
    </w:p>
    <w:p w:rsidR="00580FEA" w:rsidRDefault="00580FEA" w:rsidP="00580FEA">
      <w:pPr>
        <w:spacing w:before="0" w:beforeAutospacing="0" w:after="0" w:afterAutospacing="0" w:line="240" w:lineRule="auto"/>
        <w:ind w:left="0" w:firstLine="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Контактный тел./факс______________________________________________________________________</w:t>
      </w:r>
      <w:r>
        <w:t>_________</w:t>
      </w:r>
    </w:p>
    <w:p w:rsidR="00580FEA" w:rsidRPr="00103AA7" w:rsidRDefault="00491598" w:rsidP="00580FEA">
      <w:pPr>
        <w:widowControl w:val="0"/>
        <w:spacing w:before="0" w:beforeAutospacing="0" w:after="0" w:afterAutospacing="0" w:line="240" w:lineRule="auto"/>
        <w:ind w:left="0" w:firstLine="0"/>
        <w:jc w:val="left"/>
      </w:pPr>
      <w:r>
        <w:rPr>
          <w:noProof/>
          <w:lang w:eastAsia="ru-RU"/>
        </w:rPr>
        <w:pict>
          <v:rect id="_x0000_s1067" style="position:absolute;margin-left:26.85pt;margin-top:30.1pt;width:449.65pt;height:118.5pt;z-index:251715584">
            <v:textbox style="mso-next-textbox:#_x0000_s1067">
              <w:txbxContent>
                <w:p w:rsidR="00C3144D" w:rsidRDefault="00C3144D" w:rsidP="00580FEA">
                  <w:pPr>
                    <w:snapToGrid w:val="0"/>
                    <w:spacing w:before="0" w:beforeAutospacing="0" w:after="0" w:afterAutospacing="0" w:line="240" w:lineRule="auto"/>
                    <w:ind w:left="0" w:firstLine="0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КОРЕШОК ТАЛОНА</w:t>
                  </w:r>
                </w:p>
                <w:p w:rsidR="00C3144D" w:rsidRDefault="00C3144D" w:rsidP="00580FEA">
                  <w:pPr>
                    <w:spacing w:before="0" w:beforeAutospacing="0" w:after="0" w:afterAutospacing="0" w:line="240" w:lineRule="auto"/>
                    <w:ind w:left="0" w:firstLine="0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На гарантийный ремонт электрического аппарата</w:t>
                  </w:r>
                </w:p>
                <w:p w:rsidR="00C3144D" w:rsidRDefault="00C3144D" w:rsidP="00580FEA">
                  <w:pPr>
                    <w:spacing w:before="0" w:beforeAutospacing="0" w:after="0" w:afterAutospacing="0" w:line="240" w:lineRule="auto"/>
                    <w:ind w:left="0" w:firstLine="0"/>
                    <w:jc w:val="center"/>
                    <w:rPr>
                      <w:rFonts w:ascii="Calibri" w:eastAsia="Calibri" w:hAnsi="Calibri" w:cs="Times New Roman"/>
                      <w:u w:val="single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Модели</w:t>
                  </w:r>
                  <w:r>
                    <w:t xml:space="preserve"> Ф____ШмЭ</w:t>
                  </w:r>
                </w:p>
                <w:p w:rsidR="00C3144D" w:rsidRDefault="00C3144D" w:rsidP="00580FEA">
                  <w:pPr>
                    <w:spacing w:before="0" w:beforeAutospacing="0" w:after="0" w:afterAutospacing="0" w:line="240" w:lineRule="auto"/>
                    <w:ind w:left="0" w:firstLine="0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Талон изъят «_____»______________________20_____г.</w:t>
                  </w:r>
                </w:p>
                <w:p w:rsidR="00C3144D" w:rsidRDefault="00C3144D" w:rsidP="00580FEA">
                  <w:pPr>
                    <w:spacing w:line="24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Механик_______________________________</w:t>
                  </w:r>
                </w:p>
                <w:p w:rsidR="00C3144D" w:rsidRDefault="00C3144D" w:rsidP="00580FEA">
                  <w:pPr>
                    <w:spacing w:before="0" w:beforeAutospacing="0" w:after="0" w:afterAutospacing="0" w:line="180" w:lineRule="atLeast"/>
                    <w:ind w:left="2325" w:hanging="624"/>
                    <w:jc w:val="center"/>
                  </w:pPr>
                  <w:r>
                    <w:rPr>
                      <w:rFonts w:ascii="Book Antiqua" w:eastAsia="Calibri" w:hAnsi="Book Antiqua" w:cs="Times New Roman"/>
                      <w:sz w:val="16"/>
                    </w:rPr>
                    <w:t>(фамилия)</w:t>
                  </w:r>
                  <w:r>
                    <w:rPr>
                      <w:rFonts w:ascii="Book Antiqua" w:hAnsi="Book Antiqua"/>
                      <w:sz w:val="16"/>
                    </w:rPr>
                    <w:t xml:space="preserve">                   </w:t>
                  </w:r>
                  <w:r>
                    <w:rPr>
                      <w:rFonts w:ascii="Book Antiqua" w:eastAsia="Calibri" w:hAnsi="Book Antiqua" w:cs="Times New Roman"/>
                      <w:sz w:val="16"/>
                    </w:rPr>
                    <w:t xml:space="preserve"> (подпись)</w:t>
                  </w:r>
                </w:p>
              </w:txbxContent>
            </v:textbox>
            <w10:wrap type="topAndBottom"/>
          </v:rect>
        </w:pict>
      </w:r>
      <w:r w:rsidR="00580FEA">
        <w:rPr>
          <w:rFonts w:ascii="Calibri" w:eastAsia="Calibri" w:hAnsi="Calibri" w:cs="Times New Roman"/>
        </w:rPr>
        <w:t>Где было приобретено оборудование_________________________________________________________</w:t>
      </w:r>
      <w:r w:rsidR="00580FEA">
        <w:t>__________________</w:t>
      </w:r>
    </w:p>
    <w:p w:rsidR="00580FEA" w:rsidRDefault="00580FEA" w:rsidP="00580FEA">
      <w:pPr>
        <w:spacing w:before="0" w:beforeAutospacing="0" w:after="0" w:afterAutospacing="0" w:line="240" w:lineRule="auto"/>
        <w:jc w:val="center"/>
        <w:rPr>
          <w:rFonts w:ascii="Calibri" w:eastAsia="Calibri" w:hAnsi="Calibri" w:cs="Times New Roman"/>
        </w:rPr>
      </w:pPr>
    </w:p>
    <w:p w:rsidR="00580FEA" w:rsidRDefault="00491598" w:rsidP="00580FEA">
      <w:pPr>
        <w:spacing w:before="0" w:beforeAutospacing="0" w:after="0" w:afterAutospacing="0" w:line="240" w:lineRule="auto"/>
        <w:jc w:val="center"/>
        <w:rPr>
          <w:rFonts w:ascii="Calibri" w:eastAsia="Calibri" w:hAnsi="Calibri" w:cs="Times New Roma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62" style="position:absolute;left:0;text-align:left;margin-left:7.05pt;margin-top:10.85pt;width:502.5pt;height:429.7pt;z-index:251699200">
            <v:textbox style="mso-next-textbox:#_x0000_s1062">
              <w:txbxContent>
                <w:p w:rsidR="00C3144D" w:rsidRDefault="00C3144D" w:rsidP="00103AA7">
                  <w:pPr>
                    <w:snapToGrid w:val="0"/>
                    <w:spacing w:before="0" w:beforeAutospacing="0" w:after="0" w:afterAutospacing="0" w:line="24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  <w:p w:rsidR="00C3144D" w:rsidRDefault="00C3144D" w:rsidP="00103AA7">
                  <w:pPr>
                    <w:snapToGrid w:val="0"/>
                    <w:spacing w:before="0" w:beforeAutospacing="0" w:after="0" w:afterAutospacing="0" w:line="24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Россия. г. Смоленск, ул. Шевченко 79</w:t>
                  </w:r>
                </w:p>
                <w:p w:rsidR="00C3144D" w:rsidRDefault="00C3144D" w:rsidP="00103AA7">
                  <w:pPr>
                    <w:spacing w:before="0" w:beforeAutospacing="0" w:after="0" w:afterAutospacing="0" w:line="24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  <w:p w:rsidR="00C3144D" w:rsidRDefault="00C3144D" w:rsidP="00103AA7">
                  <w:pPr>
                    <w:spacing w:before="0" w:beforeAutospacing="0" w:after="0" w:afterAutospacing="0" w:line="24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ТАЛОН</w:t>
                  </w:r>
                </w:p>
                <w:p w:rsidR="00C3144D" w:rsidRDefault="00C3144D" w:rsidP="00103AA7">
                  <w:pPr>
                    <w:spacing w:before="0" w:beforeAutospacing="0" w:after="0" w:afterAutospacing="0" w:line="24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на гарантийный ремонт электрического аппарата</w:t>
                  </w:r>
                </w:p>
                <w:p w:rsidR="00C3144D" w:rsidRDefault="00C3144D" w:rsidP="00103AA7">
                  <w:pPr>
                    <w:spacing w:before="0" w:beforeAutospacing="0" w:after="0" w:afterAutospacing="0" w:line="24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  <w:p w:rsidR="00C3144D" w:rsidRDefault="00C3144D" w:rsidP="00103AA7">
                  <w:pPr>
                    <w:spacing w:before="0" w:beforeAutospacing="0" w:after="0" w:afterAutospacing="0" w:line="240" w:lineRule="auto"/>
                    <w:jc w:val="center"/>
                  </w:pPr>
                  <w:r>
                    <w:rPr>
                      <w:rFonts w:ascii="Calibri" w:eastAsia="Calibri" w:hAnsi="Calibri" w:cs="Times New Roman"/>
                    </w:rPr>
                    <w:t xml:space="preserve">Заводской номер </w:t>
                  </w:r>
                  <w:r>
                    <w:t>______________и модель Ф __ШмЭ</w:t>
                  </w:r>
                </w:p>
                <w:p w:rsidR="00C3144D" w:rsidRDefault="00C3144D" w:rsidP="00103AA7">
                  <w:pPr>
                    <w:spacing w:before="0" w:beforeAutospacing="0" w:after="0" w:afterAutospacing="0" w:line="240" w:lineRule="auto"/>
                    <w:jc w:val="center"/>
                    <w:rPr>
                      <w:rFonts w:ascii="Calibri" w:eastAsia="Calibri" w:hAnsi="Calibri" w:cs="Times New Roman"/>
                      <w:u w:val="single"/>
                    </w:rPr>
                  </w:pPr>
                </w:p>
                <w:p w:rsidR="00C3144D" w:rsidRDefault="00C3144D" w:rsidP="00103AA7">
                  <w:pPr>
                    <w:spacing w:before="0" w:beforeAutospacing="0" w:after="0" w:afterAutospacing="0" w:line="24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Дата выпуска «___»___________________20_____г.</w:t>
                  </w:r>
                </w:p>
                <w:p w:rsidR="00C3144D" w:rsidRDefault="00C3144D" w:rsidP="00B01036">
                  <w:pPr>
                    <w:spacing w:before="0" w:beforeAutospacing="0" w:after="0" w:afterAutospacing="0" w:line="276" w:lineRule="auto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  <w:p w:rsidR="00C3144D" w:rsidRDefault="00C3144D" w:rsidP="00B01036">
                  <w:pPr>
                    <w:spacing w:before="0" w:beforeAutospacing="0" w:after="0" w:afterAutospacing="0" w:line="240" w:lineRule="auto"/>
                  </w:pPr>
                  <w:r>
                    <w:rPr>
                      <w:rFonts w:ascii="Calibri" w:eastAsia="Calibri" w:hAnsi="Calibri" w:cs="Times New Roman"/>
                    </w:rPr>
                    <w:t>Продан_________________________________________________________________</w:t>
                  </w:r>
                  <w:r w:rsidR="00E01735">
                    <w:rPr>
                      <w:rFonts w:ascii="Calibri" w:eastAsia="Calibri" w:hAnsi="Calibri" w:cs="Times New Roman"/>
                    </w:rPr>
                    <w:t>__________</w:t>
                  </w:r>
                </w:p>
                <w:p w:rsidR="00C3144D" w:rsidRDefault="00C3144D" w:rsidP="00B01036">
                  <w:pPr>
                    <w:spacing w:line="240" w:lineRule="auto"/>
                  </w:pPr>
                  <w:r>
                    <w:rPr>
                      <w:rFonts w:ascii="Calibri" w:eastAsia="Calibri" w:hAnsi="Calibri" w:cs="Times New Roman"/>
                    </w:rPr>
                    <w:t>_________________________________________________________________</w:t>
                  </w:r>
                  <w:r w:rsidR="00E01735">
                    <w:rPr>
                      <w:rFonts w:ascii="Calibri" w:eastAsia="Calibri" w:hAnsi="Calibri" w:cs="Times New Roman"/>
                    </w:rPr>
                    <w:t>________________</w:t>
                  </w:r>
                </w:p>
                <w:p w:rsidR="00C3144D" w:rsidRDefault="00C3144D" w:rsidP="00B01036">
                  <w:pPr>
                    <w:spacing w:before="0" w:beforeAutospacing="0" w:after="0" w:afterAutospacing="0" w:line="276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(наименование торгующей организации)</w:t>
                  </w:r>
                </w:p>
                <w:p w:rsidR="00C3144D" w:rsidRDefault="00C3144D" w:rsidP="00B01036">
                  <w:pPr>
                    <w:spacing w:before="0" w:beforeAutospacing="0" w:after="240" w:afterAutospacing="0" w:line="276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Дата продажи «______»____________________________20_____г.</w:t>
                  </w:r>
                </w:p>
                <w:p w:rsidR="00C3144D" w:rsidRDefault="00C3144D" w:rsidP="00B01036">
                  <w:pPr>
                    <w:spacing w:before="0" w:beforeAutospacing="0" w:after="0" w:afterAutospacing="0" w:line="276" w:lineRule="auto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Владелец и его адрес______________________________________________________</w:t>
                  </w:r>
                  <w:r w:rsidRPr="005D4F57">
                    <w:rPr>
                      <w:rFonts w:ascii="Calibri" w:eastAsia="Calibri" w:hAnsi="Calibri" w:cs="Times New Roman"/>
                    </w:rPr>
                    <w:t>__</w:t>
                  </w:r>
                  <w:r>
                    <w:rPr>
                      <w:rFonts w:ascii="Calibri" w:eastAsia="Calibri" w:hAnsi="Calibri" w:cs="Times New Roman"/>
                    </w:rPr>
                    <w:t>_</w:t>
                  </w:r>
                  <w:r w:rsidR="00E01735">
                    <w:rPr>
                      <w:rFonts w:ascii="Calibri" w:eastAsia="Calibri" w:hAnsi="Calibri" w:cs="Times New Roman"/>
                    </w:rPr>
                    <w:t>_____</w:t>
                  </w:r>
                </w:p>
                <w:p w:rsidR="00C3144D" w:rsidRDefault="00E01735" w:rsidP="00E01735">
                  <w:pPr>
                    <w:spacing w:before="0" w:beforeAutospacing="0" w:after="0" w:afterAutospacing="0" w:line="276" w:lineRule="auto"/>
                    <w:ind w:left="0" w:firstLine="0"/>
                    <w:jc w:val="left"/>
                    <w:rPr>
                      <w:rFonts w:ascii="Calibri" w:eastAsia="Calibri" w:hAnsi="Calibri" w:cs="Times New Roman"/>
                    </w:rPr>
                  </w:pPr>
                  <w:r>
                    <w:t xml:space="preserve">        </w:t>
                  </w:r>
                  <w:r w:rsidR="00C3144D">
                    <w:t>_______________________________________________________________</w:t>
                  </w:r>
                  <w:r>
                    <w:t>___________________</w:t>
                  </w:r>
                </w:p>
                <w:p w:rsidR="00C3144D" w:rsidRDefault="00C3144D" w:rsidP="00B01036">
                  <w:pPr>
                    <w:spacing w:before="0" w:beforeAutospacing="0" w:after="0" w:afterAutospacing="0" w:line="276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Подпись_________________________________</w:t>
                  </w:r>
                </w:p>
                <w:p w:rsidR="00C3144D" w:rsidRDefault="00C3144D" w:rsidP="00103AA7">
                  <w:pPr>
                    <w:spacing w:before="0" w:beforeAutospacing="0" w:after="0" w:afterAutospacing="0" w:line="24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Выполнены работы по устранению неисправностей</w:t>
                  </w:r>
                </w:p>
                <w:p w:rsidR="00C3144D" w:rsidRDefault="00C3144D" w:rsidP="00B01036">
                  <w:pPr>
                    <w:ind w:left="284" w:firstLine="73"/>
                  </w:pPr>
                  <w:r>
                    <w:rPr>
                      <w:rFonts w:ascii="Calibri" w:eastAsia="Calibri" w:hAnsi="Calibri" w:cs="Times New Roman"/>
                    </w:rPr>
                    <w:t>______________________________________________________________________________________________________________________________________________________________________</w:t>
                  </w:r>
                </w:p>
                <w:p w:rsidR="00C3144D" w:rsidRDefault="00C3144D" w:rsidP="00103AA7">
                  <w:pPr>
                    <w:spacing w:before="0" w:beforeAutospacing="0" w:after="0" w:afterAutospacing="0" w:line="240" w:lineRule="auto"/>
                    <w:ind w:left="0" w:firstLine="0"/>
                    <w:jc w:val="left"/>
                    <w:rPr>
                      <w:rFonts w:ascii="Calibri" w:eastAsia="Calibri" w:hAnsi="Calibri" w:cs="Times New Roman"/>
                    </w:rPr>
                  </w:pPr>
                </w:p>
                <w:p w:rsidR="00C3144D" w:rsidRPr="00E01735" w:rsidRDefault="00C3144D" w:rsidP="00103AA7">
                  <w:pPr>
                    <w:spacing w:before="0" w:beforeAutospacing="0" w:after="0" w:afterAutospacing="0" w:line="240" w:lineRule="auto"/>
                    <w:rPr>
                      <w:rFonts w:ascii="Calibri" w:eastAsia="Calibri" w:hAnsi="Calibri" w:cs="Times New Roman"/>
                      <w:sz w:val="28"/>
                      <w:szCs w:val="28"/>
                    </w:rPr>
                  </w:pPr>
                  <w:r w:rsidRPr="00E01735">
                    <w:rPr>
                      <w:sz w:val="28"/>
                      <w:szCs w:val="28"/>
                    </w:rPr>
                    <w:t>«_____»________________20____г.</w:t>
                  </w:r>
                  <w:r w:rsidRPr="00E01735">
                    <w:rPr>
                      <w:rFonts w:ascii="Calibri" w:eastAsia="Calibri" w:hAnsi="Calibri" w:cs="Times New Roman"/>
                      <w:sz w:val="28"/>
                      <w:szCs w:val="28"/>
                    </w:rPr>
                    <w:t xml:space="preserve"> Механик__________________</w:t>
                  </w:r>
                </w:p>
                <w:p w:rsidR="00C3144D" w:rsidRDefault="00C3144D" w:rsidP="00103AA7">
                  <w:pPr>
                    <w:spacing w:before="0" w:beforeAutospacing="0" w:after="0" w:afterAutospacing="0" w:line="240" w:lineRule="auto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 xml:space="preserve">                                                                                    </w:t>
                  </w:r>
                  <w:r w:rsidR="00E01735">
                    <w:rPr>
                      <w:rFonts w:ascii="Calibri" w:eastAsia="Calibri" w:hAnsi="Calibri" w:cs="Times New Roman"/>
                    </w:rPr>
                    <w:t xml:space="preserve">                            </w:t>
                  </w:r>
                  <w:r>
                    <w:rPr>
                      <w:rFonts w:ascii="Calibri" w:eastAsia="Calibri" w:hAnsi="Calibri" w:cs="Times New Roman"/>
                    </w:rPr>
                    <w:t xml:space="preserve"> (подпись)</w:t>
                  </w:r>
                </w:p>
                <w:p w:rsidR="00C3144D" w:rsidRPr="00E01735" w:rsidRDefault="00C3144D" w:rsidP="00103AA7">
                  <w:pPr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E01735">
                    <w:rPr>
                      <w:rFonts w:ascii="Calibri" w:eastAsia="Calibri" w:hAnsi="Calibri" w:cs="Times New Roman"/>
                      <w:sz w:val="28"/>
                      <w:szCs w:val="28"/>
                    </w:rPr>
                    <w:t>Владелец_________________</w:t>
                  </w:r>
                  <w:r w:rsidRPr="00E01735">
                    <w:rPr>
                      <w:rFonts w:ascii="Book Antiqua" w:hAnsi="Book Antiqua"/>
                      <w:sz w:val="28"/>
                      <w:szCs w:val="28"/>
                    </w:rPr>
                    <w:t>(подпись)</w:t>
                  </w:r>
                </w:p>
              </w:txbxContent>
            </v:textbox>
          </v:rect>
        </w:pict>
      </w:r>
    </w:p>
    <w:p w:rsidR="00967782" w:rsidRDefault="00967782" w:rsidP="00022AA3">
      <w:pPr>
        <w:ind w:left="792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A13" w:rsidRDefault="0096778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296588" w:rsidRDefault="006A5A13" w:rsidP="00840D8C">
      <w:pPr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 w:type="page"/>
      </w:r>
    </w:p>
    <w:p w:rsidR="00AE0A37" w:rsidRDefault="002978A5" w:rsidP="00DF7267">
      <w:pPr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lastRenderedPageBreak/>
        <w:drawing>
          <wp:inline distT="0" distB="0" distL="0" distR="0">
            <wp:extent cx="6120130" cy="7593330"/>
            <wp:effectExtent l="19050" t="0" r="0" b="0"/>
            <wp:docPr id="1" name="Рисунок 0" descr="Схема Ф3ШмЭ исп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Ф3ШмЭ испр.bmp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59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1598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rect id="_x0000_s1048" style="position:absolute;left:0;text-align:left;margin-left:404.2pt;margin-top:-6.6pt;width:107.25pt;height:21.75pt;z-index:251689984;mso-position-horizontal-relative:text;mso-position-vertical-relative:text" stroked="f">
            <v:textbox style="mso-next-textbox:#_x0000_s1048">
              <w:txbxContent>
                <w:p w:rsidR="00C3144D" w:rsidRDefault="00D9232F" w:rsidP="009A6D1F">
                  <w:pPr>
                    <w:ind w:left="50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Приложение 1</w:t>
                  </w:r>
                </w:p>
                <w:p w:rsidR="00C3144D" w:rsidRDefault="00C3144D" w:rsidP="009A6D1F">
                  <w:pPr>
                    <w:ind w:left="50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3144D" w:rsidRPr="009A6D1F" w:rsidRDefault="00C3144D" w:rsidP="009A6D1F">
                  <w:pPr>
                    <w:ind w:left="50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491598">
        <w:rPr>
          <w:noProof/>
          <w:lang w:eastAsia="ru-RU"/>
        </w:rPr>
        <w:pict>
          <v:rect id="_x0000_s1089" style="position:absolute;left:0;text-align:left;margin-left:78.55pt;margin-top:97.7pt;width:33.05pt;height:18.45pt;z-index:251741184;mso-position-horizontal-relative:text;mso-position-vertical-relative:text" strokecolor="white"/>
        </w:pict>
      </w:r>
      <w:r w:rsidR="0049159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left:0;text-align:left;margin-left:48.3pt;margin-top:14.65pt;width:414pt;height:33.6pt;z-index:251728896;mso-position-horizontal-relative:text;mso-position-vertical-relative:text" stroked="f">
            <v:textbox style="mso-next-textbox:#_x0000_s1073;mso-fit-shape-to-text:t" inset="0,0,0,0">
              <w:txbxContent>
                <w:p w:rsidR="00C3144D" w:rsidRPr="00D9232F" w:rsidRDefault="00C3144D" w:rsidP="00D9232F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 w:rsidR="00491598">
        <w:rPr>
          <w:noProof/>
          <w:lang w:eastAsia="ru-RU"/>
        </w:rPr>
        <w:pict>
          <v:rect id="_x0000_s1088" style="position:absolute;left:0;text-align:left;margin-left:99.95pt;margin-top:132.2pt;width:19.45pt;height:15.55pt;z-index:251740160;mso-position-horizontal-relative:text;mso-position-vertical-relative:text" strokecolor="white"/>
        </w:pict>
      </w:r>
      <w:r w:rsidR="00491598">
        <w:rPr>
          <w:noProof/>
        </w:rPr>
        <w:pict>
          <v:shape id="_x0000_s1072" type="#_x0000_t202" style="position:absolute;left:0;text-align:left;margin-left:99.95pt;margin-top:36.75pt;width:345.25pt;height:33.6pt;z-index:251726848;mso-position-horizontal-relative:text;mso-position-vertical-relative:text" stroked="f">
            <v:textbox style="mso-next-textbox:#_x0000_s1072;mso-fit-shape-to-text:t" inset="0,0,0,0">
              <w:txbxContent>
                <w:p w:rsidR="00C3144D" w:rsidRPr="00D9232F" w:rsidRDefault="00C3144D" w:rsidP="00D9232F">
                  <w:pPr>
                    <w:rPr>
                      <w:szCs w:val="32"/>
                    </w:rPr>
                  </w:pPr>
                </w:p>
              </w:txbxContent>
            </v:textbox>
            <w10:wrap type="topAndBottom"/>
          </v:shape>
        </w:pict>
      </w:r>
      <w:r w:rsidR="00491598">
        <w:rPr>
          <w:rFonts w:ascii="GOST 2.304 type A" w:hAnsi="GOST 2.304 type A"/>
          <w:i/>
          <w:noProof/>
          <w:color w:val="000000" w:themeColor="text1"/>
          <w:sz w:val="28"/>
          <w:szCs w:val="28"/>
          <w:lang w:eastAsia="ru-RU"/>
        </w:rPr>
        <w:pict>
          <v:rect id="_x0000_s1087" style="position:absolute;left:0;text-align:left;margin-left:111.6pt;margin-top:76.2pt;width:21.45pt;height:19pt;z-index:251739136;mso-position-horizontal-relative:text;mso-position-vertical-relative:text" strokecolor="white"/>
        </w:pict>
      </w:r>
    </w:p>
    <w:p w:rsidR="00DF7267" w:rsidRDefault="00DF7267" w:rsidP="00D34214">
      <w:pPr>
        <w:tabs>
          <w:tab w:val="left" w:pos="3989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7267" w:rsidRDefault="00DF7267" w:rsidP="00D34214">
      <w:pPr>
        <w:tabs>
          <w:tab w:val="left" w:pos="3989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7267" w:rsidRDefault="00DF7267" w:rsidP="00D34214">
      <w:pPr>
        <w:tabs>
          <w:tab w:val="left" w:pos="3989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0C71" w:rsidRDefault="00220C71" w:rsidP="00D34214">
      <w:pPr>
        <w:tabs>
          <w:tab w:val="left" w:pos="3989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2190" cy="7576185"/>
            <wp:effectExtent l="19050" t="0" r="3810" b="0"/>
            <wp:docPr id="2" name="Рисунок 2" descr="C:\Documents and Settings\Admin\Мои документы\Мои рисунки\Схема Ф2ШмЭ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Схема Ф2ШмЭ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757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A37" w:rsidRDefault="00AE0A37" w:rsidP="00D34214">
      <w:pPr>
        <w:tabs>
          <w:tab w:val="left" w:pos="3989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AE0A37" w:rsidSect="00A15871">
      <w:footerReference w:type="default" r:id="rId13"/>
      <w:pgSz w:w="11906" w:h="16838"/>
      <w:pgMar w:top="567" w:right="1134" w:bottom="1134" w:left="1134" w:header="709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57C8" w:rsidRDefault="002057C8" w:rsidP="00E72D52">
      <w:pPr>
        <w:spacing w:before="0" w:after="0"/>
      </w:pPr>
      <w:r>
        <w:separator/>
      </w:r>
    </w:p>
  </w:endnote>
  <w:endnote w:type="continuationSeparator" w:id="0">
    <w:p w:rsidR="002057C8" w:rsidRDefault="002057C8" w:rsidP="00E72D5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OST 2.304 type A">
    <w:altName w:val="Century Gothic"/>
    <w:charset w:val="CC"/>
    <w:family w:val="swiss"/>
    <w:pitch w:val="variable"/>
    <w:sig w:usb0="80000227" w:usb1="00000048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02689"/>
      <w:docPartObj>
        <w:docPartGallery w:val="Page Numbers (Bottom of Page)"/>
        <w:docPartUnique/>
      </w:docPartObj>
    </w:sdtPr>
    <w:sdtEndPr/>
    <w:sdtContent>
      <w:p w:rsidR="00C3144D" w:rsidRDefault="00491598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3144D" w:rsidRDefault="00C3144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57C8" w:rsidRDefault="002057C8" w:rsidP="00E72D52">
      <w:pPr>
        <w:spacing w:before="0" w:after="0"/>
      </w:pPr>
      <w:r>
        <w:separator/>
      </w:r>
    </w:p>
  </w:footnote>
  <w:footnote w:type="continuationSeparator" w:id="0">
    <w:p w:rsidR="002057C8" w:rsidRDefault="002057C8" w:rsidP="00E72D5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136" coordsize="21600,21600" o:spt="136" adj="10800" path="m@7,l@8,m@5,21600l@6,21600e">
        <v:formulas>
          <v:f eqn="sum #0 0 10800"/>
          <v:f eqn="prod #0 2 1"/>
          <v:f eqn="sum 21600 0 @1"/>
          <v:f eqn="sum 0 0 @2"/>
          <v:f eqn="sum 21600 0 @3"/>
          <v:f eqn="if @0 @3 0"/>
          <v:f eqn="if @0 21600 @1"/>
          <v:f eqn="if @0 0 @2"/>
          <v:f eqn="if @0 @4 21600"/>
          <v:f eqn="mid @5 @6"/>
          <v:f eqn="mid @8 @5"/>
          <v:f eqn="mid @7 @8"/>
          <v:f eqn="mid @6 @7"/>
          <v:f eqn="sum @6 0 @5"/>
        </v:formulas>
        <v:path textpathok="t" o:connecttype="custom" o:connectlocs="@9,0;@10,10800;@11,21600;@12,10800" o:connectangles="270,180,90,0"/>
        <v:textpath on="t" fitshape="t"/>
        <v:handles>
          <v:h position="#0,bottomRight" xrange="6629,14971"/>
        </v:handles>
        <o:lock v:ext="edit" text="t" shapetype="t"/>
      </v:shapetype>
      <v:shape id="_x0000_i1026" type="#_x0000_t136" style="width:10.3pt;height:12.15pt" o:bullet="t">
        <v:shadow color="#868686"/>
        <v:textpath style="font-family:&quot;Arial&quot;;font-size:10pt;font-style:italic;v-text-kern:t" trim="t" fitpath="t" string="30"/>
      </v:shape>
    </w:pict>
  </w:numPicBullet>
  <w:abstractNum w:abstractNumId="0" w15:restartNumberingAfterBreak="0">
    <w:nsid w:val="0E447287"/>
    <w:multiLevelType w:val="multilevel"/>
    <w:tmpl w:val="37DC5988"/>
    <w:lvl w:ilvl="0">
      <w:start w:val="4"/>
      <w:numFmt w:val="decimal"/>
      <w:lvlText w:val="%1."/>
      <w:lvlJc w:val="left"/>
      <w:pPr>
        <w:tabs>
          <w:tab w:val="num" w:pos="720"/>
        </w:tabs>
        <w:ind w:left="113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2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 w15:restartNumberingAfterBreak="0">
    <w:nsid w:val="2AC20887"/>
    <w:multiLevelType w:val="multilevel"/>
    <w:tmpl w:val="37DC5988"/>
    <w:lvl w:ilvl="0">
      <w:start w:val="4"/>
      <w:numFmt w:val="decimal"/>
      <w:lvlText w:val="%1."/>
      <w:lvlJc w:val="left"/>
      <w:pPr>
        <w:tabs>
          <w:tab w:val="num" w:pos="720"/>
        </w:tabs>
        <w:ind w:left="113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2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" w15:restartNumberingAfterBreak="0">
    <w:nsid w:val="2D77628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58D0EC6"/>
    <w:multiLevelType w:val="multilevel"/>
    <w:tmpl w:val="BB18172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bullet"/>
      <w:lvlText w:val="-"/>
      <w:lvlJc w:val="left"/>
      <w:pPr>
        <w:ind w:left="1224" w:hanging="504"/>
      </w:pPr>
      <w:rPr>
        <w:rFonts w:ascii="Arial" w:hAnsi="Arial"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4F151923"/>
    <w:multiLevelType w:val="hybridMultilevel"/>
    <w:tmpl w:val="FA4490D2"/>
    <w:lvl w:ilvl="0" w:tplc="3B8A86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9E51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AE4D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2449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F84A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32FD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56AB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782F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18C5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58A3211B"/>
    <w:multiLevelType w:val="multilevel"/>
    <w:tmpl w:val="6E2616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1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2D52"/>
    <w:rsid w:val="00022AA3"/>
    <w:rsid w:val="0002307F"/>
    <w:rsid w:val="00024963"/>
    <w:rsid w:val="00026343"/>
    <w:rsid w:val="0003649C"/>
    <w:rsid w:val="00037E67"/>
    <w:rsid w:val="000405DC"/>
    <w:rsid w:val="00046192"/>
    <w:rsid w:val="0004765C"/>
    <w:rsid w:val="00051370"/>
    <w:rsid w:val="0005444E"/>
    <w:rsid w:val="00062D9E"/>
    <w:rsid w:val="00073819"/>
    <w:rsid w:val="000770FF"/>
    <w:rsid w:val="00082A70"/>
    <w:rsid w:val="00086768"/>
    <w:rsid w:val="000901B8"/>
    <w:rsid w:val="000926E6"/>
    <w:rsid w:val="00092E40"/>
    <w:rsid w:val="00094524"/>
    <w:rsid w:val="00096164"/>
    <w:rsid w:val="000A65AF"/>
    <w:rsid w:val="000A6E84"/>
    <w:rsid w:val="000C41C5"/>
    <w:rsid w:val="000D4E99"/>
    <w:rsid w:val="000F0C4B"/>
    <w:rsid w:val="000F337B"/>
    <w:rsid w:val="00103AA7"/>
    <w:rsid w:val="00110BD8"/>
    <w:rsid w:val="0012252C"/>
    <w:rsid w:val="00130DA6"/>
    <w:rsid w:val="001326B0"/>
    <w:rsid w:val="0015229F"/>
    <w:rsid w:val="0016459C"/>
    <w:rsid w:val="00166645"/>
    <w:rsid w:val="00166B7F"/>
    <w:rsid w:val="00167D87"/>
    <w:rsid w:val="00170926"/>
    <w:rsid w:val="001771BB"/>
    <w:rsid w:val="001847E2"/>
    <w:rsid w:val="001853EE"/>
    <w:rsid w:val="00191271"/>
    <w:rsid w:val="001A0280"/>
    <w:rsid w:val="001A1333"/>
    <w:rsid w:val="001A1FDB"/>
    <w:rsid w:val="001B3870"/>
    <w:rsid w:val="001B4D2C"/>
    <w:rsid w:val="001C7496"/>
    <w:rsid w:val="001D311D"/>
    <w:rsid w:val="001D3E54"/>
    <w:rsid w:val="001D6C11"/>
    <w:rsid w:val="001E07B7"/>
    <w:rsid w:val="001E2F6E"/>
    <w:rsid w:val="001F6242"/>
    <w:rsid w:val="002054D2"/>
    <w:rsid w:val="002057C8"/>
    <w:rsid w:val="002167CB"/>
    <w:rsid w:val="00220C71"/>
    <w:rsid w:val="00230B77"/>
    <w:rsid w:val="0023208A"/>
    <w:rsid w:val="0023441B"/>
    <w:rsid w:val="00235D40"/>
    <w:rsid w:val="00251700"/>
    <w:rsid w:val="0025672F"/>
    <w:rsid w:val="00266F2E"/>
    <w:rsid w:val="002723D6"/>
    <w:rsid w:val="00273F9B"/>
    <w:rsid w:val="002747A8"/>
    <w:rsid w:val="00281F04"/>
    <w:rsid w:val="002863DB"/>
    <w:rsid w:val="00291544"/>
    <w:rsid w:val="00292C75"/>
    <w:rsid w:val="00296588"/>
    <w:rsid w:val="002978A5"/>
    <w:rsid w:val="002B0035"/>
    <w:rsid w:val="002B0AFC"/>
    <w:rsid w:val="002B0D72"/>
    <w:rsid w:val="002B4AF6"/>
    <w:rsid w:val="002B6EA8"/>
    <w:rsid w:val="002B74BF"/>
    <w:rsid w:val="002C2A0B"/>
    <w:rsid w:val="002C2A7F"/>
    <w:rsid w:val="002C7EF7"/>
    <w:rsid w:val="002D7204"/>
    <w:rsid w:val="002D7BEF"/>
    <w:rsid w:val="002E3A0C"/>
    <w:rsid w:val="002E4815"/>
    <w:rsid w:val="002E7633"/>
    <w:rsid w:val="002E7DC7"/>
    <w:rsid w:val="002F499C"/>
    <w:rsid w:val="002F7200"/>
    <w:rsid w:val="00301D2C"/>
    <w:rsid w:val="0030250A"/>
    <w:rsid w:val="00303795"/>
    <w:rsid w:val="00304F2F"/>
    <w:rsid w:val="00307D70"/>
    <w:rsid w:val="003139DD"/>
    <w:rsid w:val="00320066"/>
    <w:rsid w:val="00326D1A"/>
    <w:rsid w:val="00331E43"/>
    <w:rsid w:val="00340F7E"/>
    <w:rsid w:val="00343784"/>
    <w:rsid w:val="00357EC3"/>
    <w:rsid w:val="00364D83"/>
    <w:rsid w:val="003663C4"/>
    <w:rsid w:val="003749D0"/>
    <w:rsid w:val="00381500"/>
    <w:rsid w:val="00382A41"/>
    <w:rsid w:val="003A0C62"/>
    <w:rsid w:val="003B7A4D"/>
    <w:rsid w:val="003C3E8E"/>
    <w:rsid w:val="003C6C41"/>
    <w:rsid w:val="003D488E"/>
    <w:rsid w:val="003E02AE"/>
    <w:rsid w:val="003F2251"/>
    <w:rsid w:val="003F2BB7"/>
    <w:rsid w:val="003F5ADC"/>
    <w:rsid w:val="00410A79"/>
    <w:rsid w:val="0041730C"/>
    <w:rsid w:val="00421079"/>
    <w:rsid w:val="00421754"/>
    <w:rsid w:val="004260C6"/>
    <w:rsid w:val="004306E4"/>
    <w:rsid w:val="0043174D"/>
    <w:rsid w:val="0043262C"/>
    <w:rsid w:val="00435E9B"/>
    <w:rsid w:val="0045631E"/>
    <w:rsid w:val="0046521A"/>
    <w:rsid w:val="00466EF6"/>
    <w:rsid w:val="00470DAA"/>
    <w:rsid w:val="004716D9"/>
    <w:rsid w:val="00474AB3"/>
    <w:rsid w:val="00481AF0"/>
    <w:rsid w:val="004840E9"/>
    <w:rsid w:val="00491598"/>
    <w:rsid w:val="004916A0"/>
    <w:rsid w:val="00492D2B"/>
    <w:rsid w:val="0049363C"/>
    <w:rsid w:val="00493FF3"/>
    <w:rsid w:val="0049554D"/>
    <w:rsid w:val="004A401F"/>
    <w:rsid w:val="004A6BCC"/>
    <w:rsid w:val="004A739C"/>
    <w:rsid w:val="004B0FC6"/>
    <w:rsid w:val="004C6991"/>
    <w:rsid w:val="004C6C91"/>
    <w:rsid w:val="004D123B"/>
    <w:rsid w:val="004D5017"/>
    <w:rsid w:val="004D5620"/>
    <w:rsid w:val="004E08D9"/>
    <w:rsid w:val="004E1FCC"/>
    <w:rsid w:val="004E4D48"/>
    <w:rsid w:val="004F3C85"/>
    <w:rsid w:val="005153C7"/>
    <w:rsid w:val="00517989"/>
    <w:rsid w:val="00520D2F"/>
    <w:rsid w:val="0052657D"/>
    <w:rsid w:val="00527123"/>
    <w:rsid w:val="00530D8C"/>
    <w:rsid w:val="00535A73"/>
    <w:rsid w:val="005422F3"/>
    <w:rsid w:val="005577C0"/>
    <w:rsid w:val="00560796"/>
    <w:rsid w:val="00562765"/>
    <w:rsid w:val="00563DA4"/>
    <w:rsid w:val="005652A4"/>
    <w:rsid w:val="005676B2"/>
    <w:rsid w:val="0057398B"/>
    <w:rsid w:val="00575DDE"/>
    <w:rsid w:val="00580FEA"/>
    <w:rsid w:val="00582AE0"/>
    <w:rsid w:val="005844AD"/>
    <w:rsid w:val="00591922"/>
    <w:rsid w:val="00594D5A"/>
    <w:rsid w:val="00597A1F"/>
    <w:rsid w:val="005A0E1E"/>
    <w:rsid w:val="005A10C4"/>
    <w:rsid w:val="005B0560"/>
    <w:rsid w:val="005B29B9"/>
    <w:rsid w:val="005B472D"/>
    <w:rsid w:val="005B7DDC"/>
    <w:rsid w:val="005D094F"/>
    <w:rsid w:val="005D1674"/>
    <w:rsid w:val="005D4F57"/>
    <w:rsid w:val="005D5E1F"/>
    <w:rsid w:val="005E518B"/>
    <w:rsid w:val="005F6EFC"/>
    <w:rsid w:val="005F720E"/>
    <w:rsid w:val="005F7243"/>
    <w:rsid w:val="00600820"/>
    <w:rsid w:val="00600FA4"/>
    <w:rsid w:val="00611CA2"/>
    <w:rsid w:val="0061360E"/>
    <w:rsid w:val="006363B2"/>
    <w:rsid w:val="00670EAF"/>
    <w:rsid w:val="00671112"/>
    <w:rsid w:val="00676369"/>
    <w:rsid w:val="00683919"/>
    <w:rsid w:val="00683F2B"/>
    <w:rsid w:val="006926A7"/>
    <w:rsid w:val="006929C1"/>
    <w:rsid w:val="006A5A13"/>
    <w:rsid w:val="006B093E"/>
    <w:rsid w:val="006B7297"/>
    <w:rsid w:val="006D2496"/>
    <w:rsid w:val="006D37C4"/>
    <w:rsid w:val="006E4481"/>
    <w:rsid w:val="006E459E"/>
    <w:rsid w:val="006F41C6"/>
    <w:rsid w:val="006F5169"/>
    <w:rsid w:val="006F7AB1"/>
    <w:rsid w:val="007016A7"/>
    <w:rsid w:val="00712618"/>
    <w:rsid w:val="00720E2A"/>
    <w:rsid w:val="00723CBA"/>
    <w:rsid w:val="00734972"/>
    <w:rsid w:val="007356D8"/>
    <w:rsid w:val="00735932"/>
    <w:rsid w:val="00737085"/>
    <w:rsid w:val="007370B8"/>
    <w:rsid w:val="00740552"/>
    <w:rsid w:val="00741CBB"/>
    <w:rsid w:val="00751386"/>
    <w:rsid w:val="00772258"/>
    <w:rsid w:val="00772D4D"/>
    <w:rsid w:val="00774969"/>
    <w:rsid w:val="00774B2C"/>
    <w:rsid w:val="00784243"/>
    <w:rsid w:val="007938F5"/>
    <w:rsid w:val="00793CCB"/>
    <w:rsid w:val="007A74A5"/>
    <w:rsid w:val="007B043B"/>
    <w:rsid w:val="007B1822"/>
    <w:rsid w:val="007C0EAC"/>
    <w:rsid w:val="007C3737"/>
    <w:rsid w:val="007D0B2B"/>
    <w:rsid w:val="007D1891"/>
    <w:rsid w:val="007E05BA"/>
    <w:rsid w:val="007E643F"/>
    <w:rsid w:val="007E6E4C"/>
    <w:rsid w:val="00801947"/>
    <w:rsid w:val="008153E8"/>
    <w:rsid w:val="00816C6E"/>
    <w:rsid w:val="00840D8C"/>
    <w:rsid w:val="0084149B"/>
    <w:rsid w:val="00845DBD"/>
    <w:rsid w:val="00853283"/>
    <w:rsid w:val="00861C64"/>
    <w:rsid w:val="008726B3"/>
    <w:rsid w:val="00873B57"/>
    <w:rsid w:val="00887951"/>
    <w:rsid w:val="008C038D"/>
    <w:rsid w:val="008C2A4D"/>
    <w:rsid w:val="008C4DBC"/>
    <w:rsid w:val="008D022C"/>
    <w:rsid w:val="008D0DA5"/>
    <w:rsid w:val="008D1016"/>
    <w:rsid w:val="008D6B54"/>
    <w:rsid w:val="008E00D8"/>
    <w:rsid w:val="008E0E65"/>
    <w:rsid w:val="008E3308"/>
    <w:rsid w:val="00911F79"/>
    <w:rsid w:val="00915E8E"/>
    <w:rsid w:val="009224A5"/>
    <w:rsid w:val="0093329F"/>
    <w:rsid w:val="00943E0F"/>
    <w:rsid w:val="00946A1C"/>
    <w:rsid w:val="00946C24"/>
    <w:rsid w:val="0095368B"/>
    <w:rsid w:val="00954E8B"/>
    <w:rsid w:val="00955E82"/>
    <w:rsid w:val="00961DC4"/>
    <w:rsid w:val="00962AFF"/>
    <w:rsid w:val="00964CE3"/>
    <w:rsid w:val="00967782"/>
    <w:rsid w:val="009677AA"/>
    <w:rsid w:val="00986322"/>
    <w:rsid w:val="0099217F"/>
    <w:rsid w:val="009A0391"/>
    <w:rsid w:val="009A370C"/>
    <w:rsid w:val="009A6D1F"/>
    <w:rsid w:val="009B3133"/>
    <w:rsid w:val="009B53D1"/>
    <w:rsid w:val="009B6383"/>
    <w:rsid w:val="009D44DA"/>
    <w:rsid w:val="009E4A27"/>
    <w:rsid w:val="009F1718"/>
    <w:rsid w:val="009F5D1D"/>
    <w:rsid w:val="00A043E5"/>
    <w:rsid w:val="00A15871"/>
    <w:rsid w:val="00A227FB"/>
    <w:rsid w:val="00A27A30"/>
    <w:rsid w:val="00A3049B"/>
    <w:rsid w:val="00A321BE"/>
    <w:rsid w:val="00A40595"/>
    <w:rsid w:val="00A55FD8"/>
    <w:rsid w:val="00A66121"/>
    <w:rsid w:val="00A83588"/>
    <w:rsid w:val="00A84287"/>
    <w:rsid w:val="00A924FA"/>
    <w:rsid w:val="00A932FA"/>
    <w:rsid w:val="00AA3D76"/>
    <w:rsid w:val="00AA6A65"/>
    <w:rsid w:val="00AB188A"/>
    <w:rsid w:val="00AC6C77"/>
    <w:rsid w:val="00AD1E02"/>
    <w:rsid w:val="00AD2EC9"/>
    <w:rsid w:val="00AE0A37"/>
    <w:rsid w:val="00AE4CD2"/>
    <w:rsid w:val="00AE66EA"/>
    <w:rsid w:val="00AE7299"/>
    <w:rsid w:val="00AF7456"/>
    <w:rsid w:val="00B01036"/>
    <w:rsid w:val="00B04234"/>
    <w:rsid w:val="00B062BE"/>
    <w:rsid w:val="00B073E4"/>
    <w:rsid w:val="00B17C9C"/>
    <w:rsid w:val="00B2544F"/>
    <w:rsid w:val="00B26307"/>
    <w:rsid w:val="00B26914"/>
    <w:rsid w:val="00B33F96"/>
    <w:rsid w:val="00B443B3"/>
    <w:rsid w:val="00B53EF4"/>
    <w:rsid w:val="00B61493"/>
    <w:rsid w:val="00B66AC7"/>
    <w:rsid w:val="00B714B8"/>
    <w:rsid w:val="00B74E53"/>
    <w:rsid w:val="00B756C2"/>
    <w:rsid w:val="00B81F7C"/>
    <w:rsid w:val="00BA1413"/>
    <w:rsid w:val="00BC208B"/>
    <w:rsid w:val="00BE5681"/>
    <w:rsid w:val="00BE7B87"/>
    <w:rsid w:val="00BF24BF"/>
    <w:rsid w:val="00C03C64"/>
    <w:rsid w:val="00C06619"/>
    <w:rsid w:val="00C1035A"/>
    <w:rsid w:val="00C10674"/>
    <w:rsid w:val="00C15644"/>
    <w:rsid w:val="00C15853"/>
    <w:rsid w:val="00C162C7"/>
    <w:rsid w:val="00C2525E"/>
    <w:rsid w:val="00C3144D"/>
    <w:rsid w:val="00C31E85"/>
    <w:rsid w:val="00C41428"/>
    <w:rsid w:val="00C43A06"/>
    <w:rsid w:val="00C50694"/>
    <w:rsid w:val="00C51975"/>
    <w:rsid w:val="00C519D0"/>
    <w:rsid w:val="00C51BC1"/>
    <w:rsid w:val="00C5613F"/>
    <w:rsid w:val="00C56BA7"/>
    <w:rsid w:val="00C61CD0"/>
    <w:rsid w:val="00C61E70"/>
    <w:rsid w:val="00C62C47"/>
    <w:rsid w:val="00C714D1"/>
    <w:rsid w:val="00C71F0C"/>
    <w:rsid w:val="00C76442"/>
    <w:rsid w:val="00C828C0"/>
    <w:rsid w:val="00C90D84"/>
    <w:rsid w:val="00C9235F"/>
    <w:rsid w:val="00C923ED"/>
    <w:rsid w:val="00C96C9F"/>
    <w:rsid w:val="00CA3A04"/>
    <w:rsid w:val="00CA7E78"/>
    <w:rsid w:val="00CB20BD"/>
    <w:rsid w:val="00CB43AD"/>
    <w:rsid w:val="00CB59F7"/>
    <w:rsid w:val="00CB6D8E"/>
    <w:rsid w:val="00CB704B"/>
    <w:rsid w:val="00CC1A22"/>
    <w:rsid w:val="00CC26CF"/>
    <w:rsid w:val="00CD608C"/>
    <w:rsid w:val="00CE24C6"/>
    <w:rsid w:val="00CE53F3"/>
    <w:rsid w:val="00CE7AB0"/>
    <w:rsid w:val="00CE7B73"/>
    <w:rsid w:val="00CF41A3"/>
    <w:rsid w:val="00D00FB5"/>
    <w:rsid w:val="00D0575E"/>
    <w:rsid w:val="00D215CC"/>
    <w:rsid w:val="00D3256D"/>
    <w:rsid w:val="00D34214"/>
    <w:rsid w:val="00D40668"/>
    <w:rsid w:val="00D409FB"/>
    <w:rsid w:val="00D53374"/>
    <w:rsid w:val="00D62861"/>
    <w:rsid w:val="00D6617C"/>
    <w:rsid w:val="00D754A0"/>
    <w:rsid w:val="00D9232F"/>
    <w:rsid w:val="00D93289"/>
    <w:rsid w:val="00D958B9"/>
    <w:rsid w:val="00D971EF"/>
    <w:rsid w:val="00DA47BD"/>
    <w:rsid w:val="00DA6698"/>
    <w:rsid w:val="00DA7AE3"/>
    <w:rsid w:val="00DD74F0"/>
    <w:rsid w:val="00DE0229"/>
    <w:rsid w:val="00DE3283"/>
    <w:rsid w:val="00DF7267"/>
    <w:rsid w:val="00DF7BA7"/>
    <w:rsid w:val="00E01735"/>
    <w:rsid w:val="00E030A2"/>
    <w:rsid w:val="00E06B8B"/>
    <w:rsid w:val="00E142A0"/>
    <w:rsid w:val="00E174F4"/>
    <w:rsid w:val="00E20962"/>
    <w:rsid w:val="00E216F0"/>
    <w:rsid w:val="00E337AC"/>
    <w:rsid w:val="00E373A5"/>
    <w:rsid w:val="00E37DEF"/>
    <w:rsid w:val="00E50E95"/>
    <w:rsid w:val="00E63A43"/>
    <w:rsid w:val="00E63E80"/>
    <w:rsid w:val="00E65506"/>
    <w:rsid w:val="00E665FF"/>
    <w:rsid w:val="00E72D52"/>
    <w:rsid w:val="00E760F4"/>
    <w:rsid w:val="00E82C7E"/>
    <w:rsid w:val="00E91697"/>
    <w:rsid w:val="00E91729"/>
    <w:rsid w:val="00E918E0"/>
    <w:rsid w:val="00E94119"/>
    <w:rsid w:val="00E953FB"/>
    <w:rsid w:val="00EA0943"/>
    <w:rsid w:val="00EA42B4"/>
    <w:rsid w:val="00EA7CCE"/>
    <w:rsid w:val="00EB2AA6"/>
    <w:rsid w:val="00EB58AB"/>
    <w:rsid w:val="00EC513F"/>
    <w:rsid w:val="00ED1423"/>
    <w:rsid w:val="00EF4557"/>
    <w:rsid w:val="00F20015"/>
    <w:rsid w:val="00F4008A"/>
    <w:rsid w:val="00F41866"/>
    <w:rsid w:val="00F50726"/>
    <w:rsid w:val="00F50727"/>
    <w:rsid w:val="00F5283D"/>
    <w:rsid w:val="00F52BC1"/>
    <w:rsid w:val="00F52FAE"/>
    <w:rsid w:val="00F63E3E"/>
    <w:rsid w:val="00F70281"/>
    <w:rsid w:val="00F72A9C"/>
    <w:rsid w:val="00F81A98"/>
    <w:rsid w:val="00F83445"/>
    <w:rsid w:val="00F8476A"/>
    <w:rsid w:val="00FA1178"/>
    <w:rsid w:val="00FA1E98"/>
    <w:rsid w:val="00FB66BA"/>
    <w:rsid w:val="00FC0775"/>
    <w:rsid w:val="00FD2D59"/>
    <w:rsid w:val="00FD6CBC"/>
    <w:rsid w:val="00FE1104"/>
    <w:rsid w:val="00FE21AB"/>
    <w:rsid w:val="00FF2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4">
      <o:colormenu v:ext="edit" strokecolor="none [3212]"/>
    </o:shapedefaults>
    <o:shapelayout v:ext="edit">
      <o:idmap v:ext="edit" data="1"/>
    </o:shapelayout>
  </w:shapeDefaults>
  <w:decimalSymbol w:val=","/>
  <w:listSeparator w:val=";"/>
  <w14:docId w14:val="1CCFCC61"/>
  <w15:docId w15:val="{A7760F51-130D-41CE-9006-B1DBE57E0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360" w:lineRule="auto"/>
        <w:ind w:left="788" w:hanging="43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28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D52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D5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2D52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2D52"/>
  </w:style>
  <w:style w:type="paragraph" w:styleId="a7">
    <w:name w:val="footer"/>
    <w:basedOn w:val="a"/>
    <w:link w:val="a8"/>
    <w:uiPriority w:val="99"/>
    <w:unhideWhenUsed/>
    <w:rsid w:val="00E72D52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E72D52"/>
  </w:style>
  <w:style w:type="paragraph" w:styleId="a9">
    <w:name w:val="List Paragraph"/>
    <w:basedOn w:val="a"/>
    <w:uiPriority w:val="34"/>
    <w:qFormat/>
    <w:rsid w:val="00466EF6"/>
    <w:pPr>
      <w:ind w:left="720"/>
      <w:contextualSpacing/>
    </w:pPr>
  </w:style>
  <w:style w:type="paragraph" w:styleId="aa">
    <w:name w:val="Body Text"/>
    <w:basedOn w:val="a"/>
    <w:link w:val="ab"/>
    <w:rsid w:val="00094524"/>
    <w:pPr>
      <w:suppressAutoHyphens/>
      <w:spacing w:before="0" w:beforeAutospacing="0" w:after="120" w:afterAutospacing="0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Основной текст Знак"/>
    <w:basedOn w:val="a0"/>
    <w:link w:val="aa"/>
    <w:rsid w:val="0009452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c">
    <w:name w:val="Содержимое таблицы"/>
    <w:basedOn w:val="a"/>
    <w:rsid w:val="00493FF3"/>
    <w:pPr>
      <w:suppressLineNumbers/>
      <w:suppressAutoHyphens/>
      <w:spacing w:before="0" w:beforeAutospacing="0" w:after="0" w:afterAutospacing="0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caption"/>
    <w:basedOn w:val="a"/>
    <w:next w:val="a"/>
    <w:uiPriority w:val="35"/>
    <w:unhideWhenUsed/>
    <w:qFormat/>
    <w:rsid w:val="00A321BE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 Spacing"/>
    <w:uiPriority w:val="1"/>
    <w:qFormat/>
    <w:rsid w:val="00CB43AD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DD769F-6533-4ADF-B4BD-0F4B5CFBB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16</Pages>
  <Words>2053</Words>
  <Characters>11703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11</cp:revision>
  <cp:lastPrinted>2017-05-24T06:20:00Z</cp:lastPrinted>
  <dcterms:created xsi:type="dcterms:W3CDTF">2016-03-16T12:30:00Z</dcterms:created>
  <dcterms:modified xsi:type="dcterms:W3CDTF">2018-05-16T08:39:00Z</dcterms:modified>
</cp:coreProperties>
</file>